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F0A" w14:textId="7DFA2479" w:rsidR="00896CB1" w:rsidRPr="003E43B0" w:rsidRDefault="006027F9" w:rsidP="00C425DD">
      <w:pPr>
        <w:spacing w:line="229" w:lineRule="exact"/>
        <w:rPr>
          <w:rFonts w:asciiTheme="minorHAnsi" w:hAnsiTheme="minorHAnsi" w:cstheme="minorHAnsi"/>
          <w:iCs/>
          <w:sz w:val="18"/>
          <w:szCs w:val="18"/>
        </w:rPr>
      </w:pPr>
      <w:r>
        <w:rPr>
          <w:noProof/>
        </w:rPr>
        <mc:AlternateContent>
          <mc:Choice Requires="wps">
            <w:drawing>
              <wp:anchor distT="0" distB="0" distL="114300" distR="114300" simplePos="0" relativeHeight="251677696" behindDoc="0" locked="0" layoutInCell="1" allowOverlap="1" wp14:anchorId="65B3366F" wp14:editId="7DA0F736">
                <wp:simplePos x="0" y="0"/>
                <wp:positionH relativeFrom="column">
                  <wp:posOffset>0</wp:posOffset>
                </wp:positionH>
                <wp:positionV relativeFrom="paragraph">
                  <wp:posOffset>59055</wp:posOffset>
                </wp:positionV>
                <wp:extent cx="5880100" cy="317500"/>
                <wp:effectExtent l="0" t="0" r="0" b="0"/>
                <wp:wrapNone/>
                <wp:docPr id="666147825" name="Text Box 2"/>
                <wp:cNvGraphicFramePr/>
                <a:graphic xmlns:a="http://schemas.openxmlformats.org/drawingml/2006/main">
                  <a:graphicData uri="http://schemas.microsoft.com/office/word/2010/wordprocessingShape">
                    <wps:wsp>
                      <wps:cNvSpPr txBox="1"/>
                      <wps:spPr>
                        <a:xfrm>
                          <a:off x="0" y="0"/>
                          <a:ext cx="5880100" cy="317500"/>
                        </a:xfrm>
                        <a:prstGeom prst="rect">
                          <a:avLst/>
                        </a:prstGeom>
                        <a:solidFill>
                          <a:schemeClr val="bg1">
                            <a:lumMod val="75000"/>
                          </a:schemeClr>
                        </a:solidFill>
                        <a:ln w="6350">
                          <a:noFill/>
                        </a:ln>
                      </wps:spPr>
                      <wps:txbx>
                        <w:txbxContent>
                          <w:p w14:paraId="3F1AEA35" w14:textId="77777777" w:rsidR="006027F9" w:rsidRDefault="006027F9" w:rsidP="006027F9">
                            <w:r>
                              <w:t>Condensed citation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3366F" id="_x0000_t202" coordsize="21600,21600" o:spt="202" path="m,l,21600r21600,l21600,xe">
                <v:stroke joinstyle="miter"/>
                <v:path gradientshapeok="t" o:connecttype="rect"/>
              </v:shapetype>
              <v:shape id="Text Box 2" o:spid="_x0000_s1026" type="#_x0000_t202" style="position:absolute;margin-left:0;margin-top:4.65pt;width:463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" fillcolor="#bfbfbf [2412]" stroked="f" strokeweight=".5pt">
                <v:textbox>
                  <w:txbxContent>
                    <w:p w14:paraId="3F1AEA35" w14:textId="77777777" w:rsidR="006027F9" w:rsidRDefault="006027F9" w:rsidP="006027F9">
                      <w:r>
                        <w:t>Condensed citation to be completed after ABLE conference in preparation for publication</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BBD5F58" wp14:editId="2338D90A">
                <wp:simplePos x="0" y="0"/>
                <wp:positionH relativeFrom="margin">
                  <wp:posOffset>0</wp:posOffset>
                </wp:positionH>
                <wp:positionV relativeFrom="paragraph">
                  <wp:posOffset>-61595</wp:posOffset>
                </wp:positionV>
                <wp:extent cx="5943600" cy="533400"/>
                <wp:effectExtent l="0" t="0" r="0" b="0"/>
                <wp:wrapNone/>
                <wp:docPr id="640986603"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5CC26" id="Rectangle 1" o:spid="_x0000_s1026" style="position:absolute;margin-left:0;margin-top:-4.85pt;width:468pt;height:42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" fillcolor="#bfbfbf [2412]" stroked="f" strokeweight="2pt">
                <w10:wrap anchorx="margin"/>
              </v:rect>
            </w:pict>
          </mc:Fallback>
        </mc:AlternateContent>
      </w:r>
      <w:r w:rsidR="00701030">
        <w:rPr>
          <w:noProof/>
        </w:rPr>
        <mc:AlternateContent>
          <mc:Choice Requires="wps">
            <w:drawing>
              <wp:anchor distT="0" distB="0" distL="114300" distR="114300" simplePos="0" relativeHeight="251674624" behindDoc="0" locked="0" layoutInCell="1" allowOverlap="1" wp14:anchorId="23229588" wp14:editId="56EB293A">
                <wp:simplePos x="0" y="0"/>
                <wp:positionH relativeFrom="margin">
                  <wp:posOffset>514350</wp:posOffset>
                </wp:positionH>
                <wp:positionV relativeFrom="paragraph">
                  <wp:posOffset>-427355</wp:posOffset>
                </wp:positionV>
                <wp:extent cx="5156200" cy="317500"/>
                <wp:effectExtent l="0" t="0" r="6350" b="6350"/>
                <wp:wrapNone/>
                <wp:docPr id="1869954451"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7B5BA7B2" w14:textId="77777777" w:rsidR="00701030" w:rsidRDefault="00701030" w:rsidP="00701030">
                            <w:r>
                              <w:t>Header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29588" id="_x0000_s1027" type="#_x0000_t202" style="position:absolute;margin-left:40.5pt;margin-top:-33.65pt;width:406pt;height: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" fillcolor="#bfbfbf [2412]" stroked="f" strokeweight=".5pt">
                <v:textbox>
                  <w:txbxContent>
                    <w:p w14:paraId="7B5BA7B2" w14:textId="77777777" w:rsidR="00701030" w:rsidRDefault="00701030" w:rsidP="00701030">
                      <w:r>
                        <w:t>Header to be completed after ABLE conference in preparation for publication</w:t>
                      </w:r>
                    </w:p>
                  </w:txbxContent>
                </v:textbox>
                <w10:wrap anchorx="margin"/>
              </v:shape>
            </w:pict>
          </mc:Fallback>
        </mc:AlternateContent>
      </w:r>
      <w:commentRangeStart w:id="0"/>
      <w:r w:rsidR="00701030">
        <w:rPr>
          <w:noProof/>
        </w:rPr>
        <mc:AlternateContent>
          <mc:Choice Requires="wps">
            <w:drawing>
              <wp:anchor distT="0" distB="0" distL="114300" distR="114300" simplePos="0" relativeHeight="251673600" behindDoc="0" locked="0" layoutInCell="1" allowOverlap="1" wp14:anchorId="3F519699" wp14:editId="169972AF">
                <wp:simplePos x="0" y="0"/>
                <wp:positionH relativeFrom="margin">
                  <wp:posOffset>0</wp:posOffset>
                </wp:positionH>
                <wp:positionV relativeFrom="paragraph">
                  <wp:posOffset>-605155</wp:posOffset>
                </wp:positionV>
                <wp:extent cx="5943600" cy="533400"/>
                <wp:effectExtent l="0" t="0" r="0" b="0"/>
                <wp:wrapNone/>
                <wp:docPr id="2106455057"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D2D76" id="Rectangle 1" o:spid="_x0000_s1026" style="position:absolute;margin-left:0;margin-top:-47.65pt;width:468pt;height:42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CQiXEx4gAAAA0BAAAPAAAAAAAAAAAAAAAAAN4EAABkcnMvZG93bnJldi54bWxQSwUGAAAA&#13;&#10;AAQABADzAAAA7QUAAAAA&#13;&#10;" fillcolor="#bfbfbf [2412]" stroked="f" strokeweight="2pt">
                <w10:wrap anchorx="margin"/>
              </v:rect>
            </w:pict>
          </mc:Fallback>
        </mc:AlternateContent>
      </w:r>
      <w:commentRangeEnd w:id="0"/>
      <w:r w:rsidR="00DE616D">
        <w:rPr>
          <w:rStyle w:val="CommentReference"/>
        </w:rPr>
        <w:commentReference w:id="0"/>
      </w:r>
      <w:commentRangeStart w:id="1"/>
      <w:r w:rsidR="00461BF2">
        <w:rPr>
          <w:rFonts w:asciiTheme="minorHAnsi" w:hAnsiTheme="minorHAnsi" w:cstheme="minorHAnsi"/>
          <w:i/>
          <w:sz w:val="18"/>
          <w:szCs w:val="18"/>
        </w:rPr>
        <w:t xml:space="preserve">Advances </w:t>
      </w:r>
      <w:commentRangeEnd w:id="1"/>
      <w:r w:rsidR="003F5C9B">
        <w:rPr>
          <w:rStyle w:val="CommentReference"/>
        </w:rPr>
        <w:commentReference w:id="1"/>
      </w:r>
      <w:r w:rsidR="00461BF2">
        <w:rPr>
          <w:rFonts w:asciiTheme="minorHAnsi" w:hAnsiTheme="minorHAnsi" w:cstheme="minorHAnsi"/>
          <w:i/>
          <w:sz w:val="18"/>
          <w:szCs w:val="18"/>
        </w:rPr>
        <w:t xml:space="preserve">in Biology Laboratory </w:t>
      </w:r>
      <w:r w:rsidR="00461BF2" w:rsidRPr="00461BF2">
        <w:rPr>
          <w:rFonts w:asciiTheme="minorHAnsi" w:hAnsiTheme="minorHAnsi" w:cstheme="minorHAnsi"/>
          <w:i/>
          <w:sz w:val="18"/>
          <w:szCs w:val="18"/>
        </w:rPr>
        <w:t>Education</w:t>
      </w:r>
      <w:r w:rsidR="00461BF2">
        <w:rPr>
          <w:rFonts w:asciiTheme="minorHAnsi" w:hAnsiTheme="minorHAnsi" w:cstheme="minorHAnsi"/>
          <w:iCs/>
          <w:sz w:val="18"/>
          <w:szCs w:val="18"/>
        </w:rPr>
        <w:t xml:space="preserve">, A </w:t>
      </w:r>
      <w:r w:rsidR="00E03ED9" w:rsidRPr="00461BF2">
        <w:rPr>
          <w:rFonts w:asciiTheme="minorHAnsi" w:hAnsiTheme="minorHAnsi" w:cstheme="minorHAnsi"/>
          <w:iCs/>
          <w:sz w:val="18"/>
          <w:szCs w:val="18"/>
        </w:rPr>
        <w:t>Publication</w:t>
      </w:r>
      <w:r w:rsidR="00E03ED9" w:rsidRPr="003E43B0">
        <w:rPr>
          <w:rFonts w:asciiTheme="minorHAnsi" w:hAnsiTheme="minorHAnsi" w:cstheme="minorHAnsi"/>
          <w:iCs/>
          <w:sz w:val="18"/>
          <w:szCs w:val="18"/>
        </w:rPr>
        <w:t xml:space="preserve"> of the Association for Biology Laboratory Education</w:t>
      </w:r>
    </w:p>
    <w:p w14:paraId="68FD2A72" w14:textId="52E68543" w:rsidR="00896CB1" w:rsidRPr="00EA3F0A" w:rsidRDefault="00E03ED9" w:rsidP="00C425DD">
      <w:pPr>
        <w:pStyle w:val="BodyText"/>
        <w:spacing w:line="230" w:lineRule="exact"/>
        <w:rPr>
          <w:rFonts w:asciiTheme="minorHAnsi" w:hAnsiTheme="minorHAnsi" w:cstheme="minorHAnsi"/>
          <w:sz w:val="18"/>
          <w:szCs w:val="18"/>
        </w:rPr>
      </w:pPr>
      <w:r w:rsidRPr="00EA3F0A">
        <w:rPr>
          <w:rFonts w:asciiTheme="minorHAnsi" w:hAnsiTheme="minorHAnsi" w:cstheme="minorHAnsi"/>
          <w:sz w:val="18"/>
          <w:szCs w:val="18"/>
        </w:rPr>
        <w:t>Volume 4</w:t>
      </w:r>
      <w:r w:rsidR="00C750EC">
        <w:rPr>
          <w:rFonts w:asciiTheme="minorHAnsi" w:hAnsiTheme="minorHAnsi" w:cstheme="minorHAnsi"/>
          <w:sz w:val="18"/>
          <w:szCs w:val="18"/>
        </w:rPr>
        <w:t>7</w:t>
      </w:r>
      <w:r w:rsidRPr="00EA3F0A">
        <w:rPr>
          <w:rFonts w:asciiTheme="minorHAnsi" w:hAnsiTheme="minorHAnsi" w:cstheme="minorHAnsi"/>
          <w:sz w:val="18"/>
          <w:szCs w:val="18"/>
        </w:rPr>
        <w:t xml:space="preserve">, Article </w:t>
      </w:r>
      <w:r w:rsidR="0010584F" w:rsidRPr="00EA3F0A">
        <w:rPr>
          <w:rFonts w:asciiTheme="minorHAnsi" w:hAnsiTheme="minorHAnsi" w:cstheme="minorHAnsi"/>
          <w:sz w:val="18"/>
          <w:szCs w:val="18"/>
        </w:rPr>
        <w:t>#</w:t>
      </w:r>
      <w:r w:rsidRPr="00EA3F0A">
        <w:rPr>
          <w:rFonts w:asciiTheme="minorHAnsi" w:hAnsiTheme="minorHAnsi" w:cstheme="minorHAnsi"/>
          <w:sz w:val="18"/>
          <w:szCs w:val="18"/>
        </w:rPr>
        <w:t>, 202</w:t>
      </w:r>
      <w:r w:rsidR="00C750EC">
        <w:rPr>
          <w:rFonts w:asciiTheme="minorHAnsi" w:hAnsiTheme="minorHAnsi" w:cstheme="minorHAnsi"/>
          <w:sz w:val="18"/>
          <w:szCs w:val="18"/>
        </w:rPr>
        <w:t>7</w:t>
      </w:r>
    </w:p>
    <w:p w14:paraId="5352531F" w14:textId="731D46D6" w:rsidR="00896CB1" w:rsidRPr="00F8230C" w:rsidRDefault="00E67B7E" w:rsidP="00C425DD">
      <w:pPr>
        <w:pStyle w:val="BodyText"/>
        <w:rPr>
          <w:rFonts w:asciiTheme="minorHAnsi" w:hAnsiTheme="minorHAnsi" w:cstheme="minorHAnsi"/>
          <w:sz w:val="22"/>
        </w:rPr>
      </w:pPr>
      <w:r w:rsidRPr="00EA3F0A">
        <w:rPr>
          <w:noProof/>
        </w:rPr>
        <w:drawing>
          <wp:anchor distT="0" distB="0" distL="114300" distR="114300" simplePos="0" relativeHeight="251659264" behindDoc="1" locked="0" layoutInCell="1" allowOverlap="1" wp14:anchorId="315CD9F3" wp14:editId="7B02BA04">
            <wp:simplePos x="0" y="0"/>
            <wp:positionH relativeFrom="column">
              <wp:posOffset>0</wp:posOffset>
            </wp:positionH>
            <wp:positionV relativeFrom="paragraph">
              <wp:posOffset>175260</wp:posOffset>
            </wp:positionV>
            <wp:extent cx="5943600" cy="908050"/>
            <wp:effectExtent l="0" t="0" r="0" b="0"/>
            <wp:wrapTight wrapText="bothSides">
              <wp:wrapPolygon edited="0">
                <wp:start x="0" y="0"/>
                <wp:lineTo x="0" y="21298"/>
                <wp:lineTo x="21531" y="21298"/>
                <wp:lineTo x="21531" y="0"/>
                <wp:lineTo x="0" y="0"/>
              </wp:wrapPolygon>
            </wp:wrapTight>
            <wp:docPr id="822596850"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6850"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14:sizeRelH relativeFrom="page">
              <wp14:pctWidth>0</wp14:pctWidth>
            </wp14:sizeRelH>
            <wp14:sizeRelV relativeFrom="page">
              <wp14:pctHeight>0</wp14:pctHeight>
            </wp14:sizeRelV>
          </wp:anchor>
        </w:drawing>
      </w:r>
    </w:p>
    <w:p w14:paraId="184BA1D5" w14:textId="76FA9B18" w:rsidR="00896CB1" w:rsidRPr="00F8230C" w:rsidRDefault="00896CB1" w:rsidP="00C425DD">
      <w:pPr>
        <w:pStyle w:val="BodyText"/>
        <w:spacing w:before="9"/>
        <w:rPr>
          <w:rFonts w:asciiTheme="minorHAnsi" w:hAnsiTheme="minorHAnsi" w:cstheme="minorHAnsi"/>
        </w:rPr>
      </w:pPr>
    </w:p>
    <w:p w14:paraId="288C2C7E" w14:textId="1A0BD3BC" w:rsidR="00896CB1" w:rsidRPr="00F8230C" w:rsidRDefault="0010584F" w:rsidP="00C425DD">
      <w:pPr>
        <w:rPr>
          <w:rFonts w:asciiTheme="minorHAnsi" w:hAnsiTheme="minorHAnsi" w:cstheme="minorHAnsi"/>
          <w:b/>
          <w:sz w:val="38"/>
          <w:szCs w:val="38"/>
        </w:rPr>
      </w:pPr>
      <w:commentRangeStart w:id="2"/>
      <w:r>
        <w:rPr>
          <w:rFonts w:asciiTheme="minorHAnsi" w:hAnsiTheme="minorHAnsi" w:cstheme="minorHAnsi"/>
          <w:b/>
          <w:sz w:val="38"/>
          <w:szCs w:val="38"/>
        </w:rPr>
        <w:t>Title</w:t>
      </w:r>
      <w:commentRangeEnd w:id="2"/>
      <w:r w:rsidR="00F66460">
        <w:rPr>
          <w:rStyle w:val="CommentReference"/>
        </w:rPr>
        <w:commentReference w:id="2"/>
      </w:r>
      <w:r>
        <w:rPr>
          <w:rFonts w:asciiTheme="minorHAnsi" w:hAnsiTheme="minorHAnsi" w:cstheme="minorHAnsi"/>
          <w:b/>
          <w:sz w:val="38"/>
          <w:szCs w:val="38"/>
        </w:rPr>
        <w:t xml:space="preserve"> using sentence case</w:t>
      </w:r>
      <w:r w:rsidR="00E03ED9" w:rsidRPr="00F8230C">
        <w:rPr>
          <w:rFonts w:asciiTheme="minorHAnsi" w:hAnsiTheme="minorHAnsi" w:cstheme="minorHAnsi"/>
          <w:b/>
          <w:sz w:val="38"/>
          <w:szCs w:val="38"/>
        </w:rPr>
        <w:t xml:space="preserve">: </w:t>
      </w:r>
      <w:r>
        <w:rPr>
          <w:rFonts w:asciiTheme="minorHAnsi" w:hAnsiTheme="minorHAnsi" w:cstheme="minorHAnsi"/>
          <w:b/>
          <w:sz w:val="38"/>
          <w:szCs w:val="38"/>
        </w:rPr>
        <w:t xml:space="preserve">Second part of title </w:t>
      </w:r>
    </w:p>
    <w:p w14:paraId="285A5BFC" w14:textId="4673FD57" w:rsidR="009515CD" w:rsidRPr="00F8230C" w:rsidRDefault="009515CD" w:rsidP="00C425DD">
      <w:pPr>
        <w:rPr>
          <w:rFonts w:asciiTheme="minorHAnsi" w:hAnsiTheme="minorHAnsi" w:cstheme="minorHAnsi"/>
          <w:b/>
          <w:sz w:val="38"/>
          <w:szCs w:val="38"/>
        </w:rPr>
      </w:pPr>
    </w:p>
    <w:p w14:paraId="24939586" w14:textId="349D795B" w:rsidR="00896CB1" w:rsidRPr="00FF2BC6" w:rsidRDefault="0010584F" w:rsidP="00C425DD">
      <w:pPr>
        <w:spacing w:before="31"/>
        <w:rPr>
          <w:rFonts w:asciiTheme="minorHAnsi" w:hAnsiTheme="minorHAnsi" w:cstheme="minorHAnsi"/>
          <w:b/>
          <w:sz w:val="20"/>
          <w:szCs w:val="20"/>
        </w:rPr>
      </w:pPr>
      <w:commentRangeStart w:id="3"/>
      <w:r>
        <w:rPr>
          <w:rFonts w:asciiTheme="minorHAnsi" w:hAnsiTheme="minorHAnsi" w:cstheme="minorHAnsi"/>
          <w:b/>
          <w:sz w:val="20"/>
          <w:szCs w:val="20"/>
        </w:rPr>
        <w:t>First</w:t>
      </w:r>
      <w:commentRangeEnd w:id="3"/>
      <w:r w:rsidR="00F66460">
        <w:rPr>
          <w:rStyle w:val="CommentReference"/>
        </w:rPr>
        <w:commentReference w:id="3"/>
      </w:r>
      <w:r>
        <w:rPr>
          <w:rFonts w:asciiTheme="minorHAnsi" w:hAnsiTheme="minorHAnsi" w:cstheme="minorHAnsi"/>
          <w:b/>
          <w:sz w:val="20"/>
          <w:szCs w:val="20"/>
        </w:rPr>
        <w:t xml:space="preserve"> Author</w:t>
      </w:r>
      <w:r w:rsidR="00975E95">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w:t>
      </w:r>
      <w:r>
        <w:rPr>
          <w:rFonts w:asciiTheme="minorHAnsi" w:hAnsiTheme="minorHAnsi" w:cstheme="minorHAnsi"/>
          <w:b/>
          <w:sz w:val="20"/>
          <w:szCs w:val="20"/>
        </w:rPr>
        <w:t>Second Author</w:t>
      </w:r>
      <w:r w:rsidR="00FF2BC6">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and Third Author</w:t>
      </w:r>
      <w:r w:rsidR="00FF2BC6" w:rsidRPr="00FF2BC6">
        <w:rPr>
          <w:rFonts w:asciiTheme="minorHAnsi" w:hAnsiTheme="minorHAnsi" w:cstheme="minorHAnsi"/>
          <w:b/>
          <w:sz w:val="20"/>
          <w:szCs w:val="20"/>
          <w:vertAlign w:val="superscript"/>
        </w:rPr>
        <w:t>2</w:t>
      </w:r>
    </w:p>
    <w:p w14:paraId="4CDBEE8D" w14:textId="3AB815A2" w:rsidR="00896CB1" w:rsidRPr="00F8230C" w:rsidRDefault="00896CB1" w:rsidP="00C425DD">
      <w:pPr>
        <w:pStyle w:val="BodyText"/>
        <w:spacing w:before="1"/>
        <w:rPr>
          <w:rFonts w:asciiTheme="minorHAnsi" w:hAnsiTheme="minorHAnsi" w:cstheme="minorHAnsi"/>
          <w:b/>
        </w:rPr>
      </w:pPr>
    </w:p>
    <w:p w14:paraId="4A46ED68" w14:textId="7B3A9BF9" w:rsidR="00896CB1" w:rsidRPr="00EA3F0A" w:rsidRDefault="00975E95" w:rsidP="00C425DD">
      <w:pPr>
        <w:rPr>
          <w:rFonts w:asciiTheme="minorHAnsi" w:hAnsiTheme="minorHAnsi" w:cstheme="minorHAnsi"/>
          <w:sz w:val="20"/>
          <w:szCs w:val="20"/>
        </w:rPr>
      </w:pPr>
      <w:r w:rsidRPr="00EA3F0A">
        <w:rPr>
          <w:rFonts w:asciiTheme="minorHAnsi" w:hAnsiTheme="minorHAnsi" w:cstheme="minorHAnsi"/>
          <w:sz w:val="20"/>
          <w:szCs w:val="20"/>
          <w:vertAlign w:val="superscript"/>
        </w:rPr>
        <w:t>1</w:t>
      </w:r>
      <w:commentRangeStart w:id="4"/>
      <w:r w:rsidR="0010584F" w:rsidRPr="00EA3F0A">
        <w:rPr>
          <w:rFonts w:asciiTheme="minorHAnsi" w:hAnsiTheme="minorHAnsi" w:cstheme="minorHAnsi"/>
          <w:sz w:val="20"/>
          <w:szCs w:val="20"/>
        </w:rPr>
        <w:t>Name of University</w:t>
      </w:r>
      <w:r w:rsidR="00E03ED9" w:rsidRPr="00EA3F0A">
        <w:rPr>
          <w:rFonts w:asciiTheme="minorHAnsi" w:hAnsiTheme="minorHAnsi" w:cstheme="minorHAnsi"/>
          <w:sz w:val="20"/>
          <w:szCs w:val="20"/>
        </w:rPr>
        <w:t>, Departmen</w:t>
      </w:r>
      <w:r w:rsidR="0010584F" w:rsidRPr="00EA3F0A">
        <w:rPr>
          <w:rFonts w:asciiTheme="minorHAnsi" w:hAnsiTheme="minorHAnsi" w:cstheme="minorHAnsi"/>
          <w:sz w:val="20"/>
          <w:szCs w:val="20"/>
        </w:rPr>
        <w:t>t</w:t>
      </w:r>
      <w:r w:rsidR="00E03ED9" w:rsidRPr="00EA3F0A">
        <w:rPr>
          <w:rFonts w:asciiTheme="minorHAnsi" w:hAnsiTheme="minorHAnsi" w:cstheme="minorHAnsi"/>
          <w:sz w:val="20"/>
          <w:szCs w:val="20"/>
        </w:rPr>
        <w:t xml:space="preserve">, </w:t>
      </w:r>
      <w:r w:rsidR="00FF2BC6">
        <w:rPr>
          <w:rFonts w:asciiTheme="minorHAnsi" w:hAnsiTheme="minorHAnsi" w:cstheme="minorHAnsi"/>
          <w:sz w:val="20"/>
          <w:szCs w:val="20"/>
        </w:rPr>
        <w:t xml:space="preserve">Street </w:t>
      </w:r>
      <w:r w:rsidR="0010584F" w:rsidRPr="00EA3F0A">
        <w:rPr>
          <w:rFonts w:asciiTheme="minorHAnsi" w:hAnsiTheme="minorHAnsi" w:cstheme="minorHAnsi"/>
          <w:sz w:val="20"/>
          <w:szCs w:val="20"/>
        </w:rPr>
        <w:t>Address,</w:t>
      </w:r>
      <w:r w:rsidR="00FF2BC6">
        <w:rPr>
          <w:rFonts w:asciiTheme="minorHAnsi" w:hAnsiTheme="minorHAnsi" w:cstheme="minorHAnsi"/>
          <w:sz w:val="20"/>
          <w:szCs w:val="20"/>
        </w:rPr>
        <w:t xml:space="preserve"> 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w:t>
      </w:r>
      <w:r w:rsidR="0010584F" w:rsidRPr="00EA3F0A">
        <w:rPr>
          <w:rFonts w:asciiTheme="minorHAnsi" w:hAnsiTheme="minorHAnsi" w:cstheme="minorHAnsi"/>
          <w:sz w:val="20"/>
          <w:szCs w:val="20"/>
        </w:rPr>
        <w:t xml:space="preserve"> </w:t>
      </w:r>
      <w:r w:rsidR="000C2622">
        <w:rPr>
          <w:rFonts w:asciiTheme="minorHAnsi" w:hAnsiTheme="minorHAnsi" w:cstheme="minorHAnsi"/>
          <w:sz w:val="20"/>
          <w:szCs w:val="20"/>
        </w:rPr>
        <w:t>zip/mailing code</w:t>
      </w:r>
      <w:r w:rsidR="0010584F" w:rsidRPr="00EA3F0A">
        <w:rPr>
          <w:rFonts w:asciiTheme="minorHAnsi" w:hAnsiTheme="minorHAnsi" w:cstheme="minorHAnsi"/>
          <w:sz w:val="20"/>
          <w:szCs w:val="20"/>
        </w:rPr>
        <w:t>, Country</w:t>
      </w:r>
      <w:commentRangeEnd w:id="4"/>
      <w:r w:rsidR="00FF2BC6">
        <w:rPr>
          <w:rStyle w:val="CommentReference"/>
        </w:rPr>
        <w:commentReference w:id="4"/>
      </w:r>
    </w:p>
    <w:p w14:paraId="3A2FDD74" w14:textId="74068F3B" w:rsidR="00975E95" w:rsidRDefault="00E832BC" w:rsidP="00C425DD">
      <w:pPr>
        <w:rPr>
          <w:rFonts w:asciiTheme="minorHAnsi" w:hAnsiTheme="minorHAnsi" w:cstheme="minorHAnsi"/>
          <w:sz w:val="20"/>
          <w:szCs w:val="20"/>
        </w:rPr>
      </w:pPr>
      <w:r>
        <w:rPr>
          <w:noProof/>
        </w:rPr>
        <mc:AlternateContent>
          <mc:Choice Requires="wps">
            <w:drawing>
              <wp:anchor distT="0" distB="0" distL="114300" distR="114300" simplePos="0" relativeHeight="251679744" behindDoc="0" locked="0" layoutInCell="1" allowOverlap="1" wp14:anchorId="0243B9A2" wp14:editId="4FECC6F8">
                <wp:simplePos x="0" y="0"/>
                <wp:positionH relativeFrom="column">
                  <wp:posOffset>342900</wp:posOffset>
                </wp:positionH>
                <wp:positionV relativeFrom="paragraph">
                  <wp:posOffset>2506980</wp:posOffset>
                </wp:positionV>
                <wp:extent cx="5238750" cy="927100"/>
                <wp:effectExtent l="0" t="0" r="6350" b="0"/>
                <wp:wrapNone/>
                <wp:docPr id="222092089" name="Rectangle 1"/>
                <wp:cNvGraphicFramePr/>
                <a:graphic xmlns:a="http://schemas.openxmlformats.org/drawingml/2006/main">
                  <a:graphicData uri="http://schemas.microsoft.com/office/word/2010/wordprocessingShape">
                    <wps:wsp>
                      <wps:cNvSpPr/>
                      <wps:spPr>
                        <a:xfrm>
                          <a:off x="0" y="0"/>
                          <a:ext cx="5238750" cy="9271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0FC9C" id="Rectangle 1" o:spid="_x0000_s1026" style="position:absolute;margin-left:27pt;margin-top:197.4pt;width:412.5pt;height: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" fillcolor="#bfbfbf [2412]" stroked="f" strokeweight="2pt"/>
            </w:pict>
          </mc:Fallback>
        </mc:AlternateContent>
      </w:r>
      <w:r>
        <w:rPr>
          <w:noProof/>
        </w:rPr>
        <mc:AlternateContent>
          <mc:Choice Requires="wps">
            <w:drawing>
              <wp:anchor distT="0" distB="0" distL="114300" distR="114300" simplePos="0" relativeHeight="251680768" behindDoc="0" locked="0" layoutInCell="1" allowOverlap="1" wp14:anchorId="42909940" wp14:editId="4999FF0C">
                <wp:simplePos x="0" y="0"/>
                <wp:positionH relativeFrom="column">
                  <wp:posOffset>838200</wp:posOffset>
                </wp:positionH>
                <wp:positionV relativeFrom="paragraph">
                  <wp:posOffset>2621280</wp:posOffset>
                </wp:positionV>
                <wp:extent cx="4610100" cy="551845"/>
                <wp:effectExtent l="0" t="0" r="0" b="0"/>
                <wp:wrapNone/>
                <wp:docPr id="2030516505" name="Text Box 2"/>
                <wp:cNvGraphicFramePr/>
                <a:graphic xmlns:a="http://schemas.openxmlformats.org/drawingml/2006/main">
                  <a:graphicData uri="http://schemas.microsoft.com/office/word/2010/wordprocessingShape">
                    <wps:wsp>
                      <wps:cNvSpPr txBox="1"/>
                      <wps:spPr>
                        <a:xfrm>
                          <a:off x="0" y="0"/>
                          <a:ext cx="4610100" cy="551845"/>
                        </a:xfrm>
                        <a:prstGeom prst="rect">
                          <a:avLst/>
                        </a:prstGeom>
                        <a:solidFill>
                          <a:schemeClr val="bg1">
                            <a:lumMod val="75000"/>
                          </a:schemeClr>
                        </a:solidFill>
                        <a:ln w="6350">
                          <a:noFill/>
                        </a:ln>
                      </wps:spPr>
                      <wps:txbx>
                        <w:txbxContent>
                          <w:p w14:paraId="661B5B22" w14:textId="77777777" w:rsidR="00E832BC" w:rsidRDefault="00E832BC" w:rsidP="00E832BC">
                            <w:r>
                              <w:t>Keywords and link to supplemental materials will be added after the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09940" id="_x0000_s1028" type="#_x0000_t202" style="position:absolute;margin-left:66pt;margin-top:206.4pt;width:363pt;height:4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" fillcolor="#bfbfbf [2412]" stroked="f" strokeweight=".5pt">
                <v:textbox>
                  <w:txbxContent>
                    <w:p w14:paraId="661B5B22" w14:textId="77777777" w:rsidR="00E832BC" w:rsidRDefault="00E832BC" w:rsidP="00E832BC">
                      <w:r>
                        <w:t>Keywords and link to supplemental materials will be added after the conference in preparation for publication</w:t>
                      </w:r>
                    </w:p>
                  </w:txbxContent>
                </v:textbox>
              </v:shape>
            </w:pict>
          </mc:Fallback>
        </mc:AlternateContent>
      </w:r>
      <w:r w:rsidR="00365819">
        <w:rPr>
          <w:noProof/>
        </w:rPr>
        <mc:AlternateContent>
          <mc:Choice Requires="wps">
            <w:drawing>
              <wp:anchor distT="45720" distB="45720" distL="114300" distR="114300" simplePos="0" relativeHeight="251667456" behindDoc="0" locked="0" layoutInCell="1" allowOverlap="1" wp14:anchorId="2D258F0E" wp14:editId="33DA38DD">
                <wp:simplePos x="0" y="0"/>
                <wp:positionH relativeFrom="column">
                  <wp:posOffset>279400</wp:posOffset>
                </wp:positionH>
                <wp:positionV relativeFrom="paragraph">
                  <wp:posOffset>297180</wp:posOffset>
                </wp:positionV>
                <wp:extent cx="5419725" cy="3213100"/>
                <wp:effectExtent l="12700" t="12700" r="15875" b="12700"/>
                <wp:wrapSquare wrapText="bothSides"/>
                <wp:docPr id="66821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9725" cy="3213100"/>
                        </a:xfrm>
                        <a:prstGeom prst="rect">
                          <a:avLst/>
                        </a:prstGeom>
                        <a:noFill/>
                        <a:ln w="19050">
                          <a:solidFill>
                            <a:srgbClr val="1B4D68"/>
                          </a:solidFill>
                          <a:miter lim="800000"/>
                          <a:headEnd/>
                          <a:tailEnd/>
                        </a:ln>
                      </wps:spPr>
                      <wps:txb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7777777" w:rsidR="00EA3F0A" w:rsidRPr="009515CD" w:rsidRDefault="00EA3F0A" w:rsidP="00EA3F0A">
                            <w:pPr>
                              <w:pStyle w:val="BodyText"/>
                              <w:ind w:right="-30"/>
                              <w:jc w:val="both"/>
                              <w:rPr>
                                <w:rFonts w:asciiTheme="minorHAnsi" w:hAnsiTheme="minorHAnsi" w:cstheme="minorHAnsi"/>
                                <w:sz w:val="18"/>
                                <w:szCs w:val="18"/>
                              </w:rPr>
                            </w:pPr>
                            <w:r w:rsidRPr="009515CD">
                              <w:rPr>
                                <w:rFonts w:asciiTheme="minorHAnsi" w:hAnsiTheme="minorHAnsi" w:cstheme="minorHAnsi"/>
                                <w:sz w:val="18"/>
                                <w:szCs w:val="18"/>
                              </w:rPr>
                              <w:t>Embedding inquiry driven research in undergraduate courses allows integration of core concepts and</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competencies</w:t>
                            </w:r>
                            <w:r w:rsidRPr="009515CD">
                              <w:rPr>
                                <w:rFonts w:asciiTheme="minorHAnsi" w:hAnsiTheme="minorHAnsi" w:cstheme="minorHAnsi"/>
                                <w:spacing w:val="-9"/>
                                <w:sz w:val="18"/>
                                <w:szCs w:val="18"/>
                              </w:rPr>
                              <w:t xml:space="preserve"> </w:t>
                            </w:r>
                            <w:r w:rsidRPr="009515CD">
                              <w:rPr>
                                <w:rFonts w:asciiTheme="minorHAnsi" w:hAnsiTheme="minorHAnsi" w:cstheme="minorHAnsi"/>
                                <w:sz w:val="18"/>
                                <w:szCs w:val="18"/>
                              </w:rPr>
                              <w:t>necessary</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to</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developing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scientific</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thinking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and</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lab</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skills.</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These</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are</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critical</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this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approach</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were</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immediately</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obvious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as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students</w:t>
                            </w:r>
                            <w:r w:rsidRPr="009515CD">
                              <w:rPr>
                                <w:rFonts w:asciiTheme="minorHAnsi" w:hAnsiTheme="minorHAnsi" w:cstheme="minorHAnsi"/>
                                <w:spacing w:val="-4"/>
                                <w:sz w:val="18"/>
                                <w:szCs w:val="18"/>
                              </w:rPr>
                              <w:t xml:space="preserve"> </w:t>
                            </w:r>
                            <w:r w:rsidRPr="009515CD">
                              <w:rPr>
                                <w:rFonts w:asciiTheme="minorHAnsi" w:hAnsiTheme="minorHAnsi" w:cstheme="minorHAnsi"/>
                                <w:sz w:val="18"/>
                                <w:szCs w:val="18"/>
                              </w:rPr>
                              <w:t>interacted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across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institutions,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learned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58F0E" id="_x0000_s1029" type="#_x0000_t202" style="position:absolute;margin-left:22pt;margin-top:23.4pt;width:426.75pt;height:2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" filled="f" strokecolor="#1b4d68" strokeweight="1.5pt">
                <v:path arrowok="t"/>
                <v:textbo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7777777" w:rsidR="00EA3F0A" w:rsidRPr="009515CD" w:rsidRDefault="00EA3F0A" w:rsidP="00EA3F0A">
                      <w:pPr>
                        <w:pStyle w:val="BodyText"/>
                        <w:ind w:right="-30"/>
                        <w:jc w:val="both"/>
                        <w:rPr>
                          <w:rFonts w:asciiTheme="minorHAnsi" w:hAnsiTheme="minorHAnsi" w:cstheme="minorHAnsi"/>
                          <w:sz w:val="18"/>
                          <w:szCs w:val="18"/>
                        </w:rPr>
                      </w:pPr>
                      <w:r w:rsidRPr="009515CD">
                        <w:rPr>
                          <w:rFonts w:asciiTheme="minorHAnsi" w:hAnsiTheme="minorHAnsi" w:cstheme="minorHAnsi"/>
                          <w:sz w:val="18"/>
                          <w:szCs w:val="18"/>
                        </w:rPr>
                        <w:t>Embedding inquiry driven research in undergraduate courses allows integration of core concepts and</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competencies</w:t>
                      </w:r>
                      <w:r w:rsidRPr="009515CD">
                        <w:rPr>
                          <w:rFonts w:asciiTheme="minorHAnsi" w:hAnsiTheme="minorHAnsi" w:cstheme="minorHAnsi"/>
                          <w:spacing w:val="-9"/>
                          <w:sz w:val="18"/>
                          <w:szCs w:val="18"/>
                        </w:rPr>
                        <w:t xml:space="preserve"> </w:t>
                      </w:r>
                      <w:r w:rsidRPr="009515CD">
                        <w:rPr>
                          <w:rFonts w:asciiTheme="minorHAnsi" w:hAnsiTheme="minorHAnsi" w:cstheme="minorHAnsi"/>
                          <w:sz w:val="18"/>
                          <w:szCs w:val="18"/>
                        </w:rPr>
                        <w:t>necessary</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to</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developing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scientific</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thinking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and</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lab</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skills.</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These</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are</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critical</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this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approach</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were</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immediately</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obvious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as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students</w:t>
                      </w:r>
                      <w:r w:rsidRPr="009515CD">
                        <w:rPr>
                          <w:rFonts w:asciiTheme="minorHAnsi" w:hAnsiTheme="minorHAnsi" w:cstheme="minorHAnsi"/>
                          <w:spacing w:val="-4"/>
                          <w:sz w:val="18"/>
                          <w:szCs w:val="18"/>
                        </w:rPr>
                        <w:t xml:space="preserve"> </w:t>
                      </w:r>
                      <w:r w:rsidRPr="009515CD">
                        <w:rPr>
                          <w:rFonts w:asciiTheme="minorHAnsi" w:hAnsiTheme="minorHAnsi" w:cstheme="minorHAnsi"/>
                          <w:sz w:val="18"/>
                          <w:szCs w:val="18"/>
                        </w:rPr>
                        <w:t>interacted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across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institutions,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learned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v:textbox>
                <w10:wrap type="square"/>
              </v:shape>
            </w:pict>
          </mc:Fallback>
        </mc:AlternateContent>
      </w:r>
      <w:r w:rsidR="00975E95" w:rsidRPr="00EA3F0A">
        <w:rPr>
          <w:rFonts w:asciiTheme="minorHAnsi" w:hAnsiTheme="minorHAnsi" w:cstheme="minorHAnsi"/>
          <w:sz w:val="20"/>
          <w:szCs w:val="20"/>
          <w:vertAlign w:val="superscript"/>
        </w:rPr>
        <w:t>2</w:t>
      </w:r>
      <w:r w:rsidR="00975E95" w:rsidRPr="00EA3F0A">
        <w:rPr>
          <w:rFonts w:asciiTheme="minorHAnsi" w:hAnsiTheme="minorHAnsi" w:cstheme="minorHAnsi"/>
          <w:sz w:val="20"/>
          <w:szCs w:val="20"/>
        </w:rPr>
        <w:t xml:space="preserve">Name of University, Department, </w:t>
      </w:r>
      <w:r w:rsidR="00FF2BC6">
        <w:rPr>
          <w:rFonts w:asciiTheme="minorHAnsi" w:hAnsiTheme="minorHAnsi" w:cstheme="minorHAnsi"/>
          <w:sz w:val="20"/>
          <w:szCs w:val="20"/>
        </w:rPr>
        <w:t xml:space="preserve">Street </w:t>
      </w:r>
      <w:r w:rsidR="00975E95" w:rsidRPr="00EA3F0A">
        <w:rPr>
          <w:rFonts w:asciiTheme="minorHAnsi" w:hAnsiTheme="minorHAnsi" w:cstheme="minorHAnsi"/>
          <w:sz w:val="20"/>
          <w:szCs w:val="20"/>
        </w:rPr>
        <w:t xml:space="preserve">Address, </w:t>
      </w:r>
      <w:r w:rsidR="00FF2BC6">
        <w:rPr>
          <w:rFonts w:asciiTheme="minorHAnsi" w:hAnsiTheme="minorHAnsi" w:cstheme="minorHAnsi"/>
          <w:sz w:val="20"/>
          <w:szCs w:val="20"/>
        </w:rPr>
        <w:t>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 </w:t>
      </w:r>
      <w:r w:rsidR="000C2622">
        <w:rPr>
          <w:rFonts w:asciiTheme="minorHAnsi" w:hAnsiTheme="minorHAnsi" w:cstheme="minorHAnsi"/>
          <w:sz w:val="20"/>
          <w:szCs w:val="20"/>
        </w:rPr>
        <w:t>zip/mailing code</w:t>
      </w:r>
      <w:r w:rsidR="00975E95" w:rsidRPr="00EA3F0A">
        <w:rPr>
          <w:rFonts w:asciiTheme="minorHAnsi" w:hAnsiTheme="minorHAnsi" w:cstheme="minorHAnsi"/>
          <w:sz w:val="20"/>
          <w:szCs w:val="20"/>
        </w:rPr>
        <w:t>, Country</w:t>
      </w:r>
      <w:r w:rsidR="000C2622">
        <w:rPr>
          <w:rFonts w:asciiTheme="minorHAnsi" w:hAnsiTheme="minorHAnsi" w:cstheme="minorHAnsi"/>
          <w:sz w:val="20"/>
          <w:szCs w:val="20"/>
        </w:rPr>
        <w:t xml:space="preserve"> </w:t>
      </w:r>
      <w:commentRangeStart w:id="5"/>
    </w:p>
    <w:commentRangeEnd w:id="5"/>
    <w:p w14:paraId="7235D153" w14:textId="3AB1AFE3" w:rsidR="00EA3F0A" w:rsidRPr="00F8230C" w:rsidRDefault="000A5DCD" w:rsidP="00C425DD">
      <w:pPr>
        <w:rPr>
          <w:rFonts w:asciiTheme="minorHAnsi" w:hAnsiTheme="minorHAnsi" w:cstheme="minorHAnsi"/>
          <w:sz w:val="14"/>
          <w:szCs w:val="14"/>
        </w:rPr>
      </w:pPr>
      <w:r>
        <w:rPr>
          <w:noProof/>
        </w:rPr>
        <mc:AlternateContent>
          <mc:Choice Requires="wps">
            <w:drawing>
              <wp:anchor distT="0" distB="0" distL="114300" distR="114300" simplePos="0" relativeHeight="251738112" behindDoc="0" locked="0" layoutInCell="1" allowOverlap="1" wp14:anchorId="70FF03C2" wp14:editId="2BE62FE5">
                <wp:simplePos x="0" y="0"/>
                <wp:positionH relativeFrom="margin">
                  <wp:posOffset>0</wp:posOffset>
                </wp:positionH>
                <wp:positionV relativeFrom="paragraph">
                  <wp:posOffset>3469640</wp:posOffset>
                </wp:positionV>
                <wp:extent cx="5943600" cy="533400"/>
                <wp:effectExtent l="0" t="0" r="0" b="0"/>
                <wp:wrapNone/>
                <wp:docPr id="1517769833"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0CD25" id="Rectangle 1" o:spid="_x0000_s1026" style="position:absolute;margin-left:0;margin-top:273.2pt;width:468pt;height:42pt;z-index:251738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CfZmmS4gAAAA0BAAAPAAAAAAAAAAAAAAAAAN4EAABkcnMvZG93bnJldi54bWxQSwUGAAAA&#13;&#10;AAQABADzAAAA7QUAAAAA&#13;&#10;" fillcolor="#bfbfbf [2412]" stroked="f" strokeweight="2pt">
                <w10:wrap anchorx="margin"/>
              </v:rect>
            </w:pict>
          </mc:Fallback>
        </mc:AlternateContent>
      </w:r>
      <w:r w:rsidR="000C2622">
        <w:rPr>
          <w:rStyle w:val="CommentReference"/>
        </w:rPr>
        <w:commentReference w:id="5"/>
      </w:r>
    </w:p>
    <w:p w14:paraId="78CD5FFC" w14:textId="0C4AAEA1" w:rsidR="00F8230C" w:rsidRPr="00C867D3" w:rsidRDefault="000A5DCD" w:rsidP="00C425DD">
      <w:pPr>
        <w:rPr>
          <w:rFonts w:asciiTheme="minorHAnsi" w:hAnsiTheme="minorHAnsi" w:cstheme="minorHAnsi"/>
          <w:b/>
          <w:bCs/>
          <w:sz w:val="18"/>
          <w:szCs w:val="18"/>
        </w:rPr>
      </w:pPr>
      <w:r>
        <w:rPr>
          <w:noProof/>
        </w:rPr>
        <mc:AlternateContent>
          <mc:Choice Requires="wps">
            <w:drawing>
              <wp:anchor distT="0" distB="0" distL="114300" distR="114300" simplePos="0" relativeHeight="251739136" behindDoc="0" locked="0" layoutInCell="1" allowOverlap="1" wp14:anchorId="6E58BA53" wp14:editId="7370FC8D">
                <wp:simplePos x="0" y="0"/>
                <wp:positionH relativeFrom="column">
                  <wp:posOffset>0</wp:posOffset>
                </wp:positionH>
                <wp:positionV relativeFrom="paragraph">
                  <wp:posOffset>67945</wp:posOffset>
                </wp:positionV>
                <wp:extent cx="5880100" cy="317500"/>
                <wp:effectExtent l="0" t="0" r="0" b="0"/>
                <wp:wrapNone/>
                <wp:docPr id="1696302974" name="Text Box 2"/>
                <wp:cNvGraphicFramePr/>
                <a:graphic xmlns:a="http://schemas.openxmlformats.org/drawingml/2006/main">
                  <a:graphicData uri="http://schemas.microsoft.com/office/word/2010/wordprocessingShape">
                    <wps:wsp>
                      <wps:cNvSpPr txBox="1"/>
                      <wps:spPr>
                        <a:xfrm>
                          <a:off x="0" y="0"/>
                          <a:ext cx="5880100" cy="317500"/>
                        </a:xfrm>
                        <a:prstGeom prst="rect">
                          <a:avLst/>
                        </a:prstGeom>
                        <a:solidFill>
                          <a:schemeClr val="bg1">
                            <a:lumMod val="75000"/>
                          </a:schemeClr>
                        </a:solidFill>
                        <a:ln w="6350">
                          <a:noFill/>
                        </a:ln>
                      </wps:spPr>
                      <wps:txbx>
                        <w:txbxContent>
                          <w:p w14:paraId="26A1C857" w14:textId="5E34EE6A" w:rsidR="000A5DCD" w:rsidRDefault="000A5DCD" w:rsidP="000A5DCD">
                            <w:r>
                              <w:t>C</w:t>
                            </w:r>
                            <w:r>
                              <w:t>itation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8BA53" id="_x0000_s1030" type="#_x0000_t202" style="position:absolute;margin-left:0;margin-top:5.35pt;width:463pt;height: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" fillcolor="#bfbfbf [2412]" stroked="f" strokeweight=".5pt">
                <v:textbox>
                  <w:txbxContent>
                    <w:p w14:paraId="26A1C857" w14:textId="5E34EE6A" w:rsidR="000A5DCD" w:rsidRDefault="000A5DCD" w:rsidP="000A5DCD">
                      <w:r>
                        <w:t>C</w:t>
                      </w:r>
                      <w:r>
                        <w:t>itation to be completed after ABLE conference in preparation for publication</w:t>
                      </w:r>
                    </w:p>
                  </w:txbxContent>
                </v:textbox>
              </v:shape>
            </w:pict>
          </mc:Fallback>
        </mc:AlternateContent>
      </w:r>
      <w:r w:rsidR="00F8230C" w:rsidRPr="00EA3F0A">
        <w:rPr>
          <w:rFonts w:asciiTheme="minorHAnsi" w:hAnsiTheme="minorHAnsi" w:cstheme="minorHAnsi"/>
          <w:b/>
          <w:bCs/>
          <w:sz w:val="18"/>
          <w:szCs w:val="18"/>
        </w:rPr>
        <w:t>Citation</w:t>
      </w:r>
      <w:r w:rsidR="00F8230C" w:rsidRPr="00EA3F0A">
        <w:rPr>
          <w:rFonts w:asciiTheme="minorHAnsi" w:hAnsiTheme="minorHAnsi" w:cstheme="minorHAnsi"/>
          <w:sz w:val="18"/>
          <w:szCs w:val="18"/>
        </w:rPr>
        <w:t xml:space="preserve">: </w:t>
      </w:r>
      <w:commentRangeStart w:id="6"/>
      <w:r w:rsidR="00AC0B12" w:rsidRPr="00EA3F0A">
        <w:rPr>
          <w:rFonts w:asciiTheme="minorHAnsi" w:hAnsiTheme="minorHAnsi" w:cstheme="minorHAnsi"/>
          <w:sz w:val="18"/>
          <w:szCs w:val="18"/>
        </w:rPr>
        <w:t xml:space="preserve">Author </w:t>
      </w:r>
      <w:commentRangeEnd w:id="6"/>
      <w:r w:rsidR="002C11F9" w:rsidRPr="00EA3F0A">
        <w:rPr>
          <w:rStyle w:val="CommentReference"/>
          <w:sz w:val="18"/>
          <w:szCs w:val="18"/>
        </w:rPr>
        <w:commentReference w:id="6"/>
      </w:r>
      <w:r w:rsidR="000C2622">
        <w:rPr>
          <w:rFonts w:asciiTheme="minorHAnsi" w:hAnsiTheme="minorHAnsi" w:cstheme="minorHAnsi"/>
          <w:sz w:val="18"/>
          <w:szCs w:val="18"/>
        </w:rPr>
        <w:t>AB and Author CD</w:t>
      </w:r>
      <w:r w:rsidR="00B04BDC" w:rsidRPr="00EA3F0A">
        <w:rPr>
          <w:rFonts w:asciiTheme="minorHAnsi" w:hAnsiTheme="minorHAnsi" w:cstheme="minorHAnsi"/>
          <w:sz w:val="18"/>
          <w:szCs w:val="18"/>
        </w:rPr>
        <w:t>.</w:t>
      </w:r>
      <w:r w:rsidR="00F8230C" w:rsidRPr="00EA3F0A">
        <w:rPr>
          <w:rFonts w:asciiTheme="minorHAnsi" w:hAnsiTheme="minorHAnsi" w:cstheme="minorHAnsi"/>
          <w:sz w:val="18"/>
          <w:szCs w:val="18"/>
        </w:rPr>
        <w:t xml:space="preserve"> 202</w:t>
      </w:r>
      <w:r w:rsidR="00C750EC">
        <w:rPr>
          <w:rFonts w:asciiTheme="minorHAnsi" w:hAnsiTheme="minorHAnsi" w:cstheme="minorHAnsi"/>
          <w:sz w:val="18"/>
          <w:szCs w:val="18"/>
        </w:rPr>
        <w:t>7</w:t>
      </w:r>
      <w:r w:rsidR="00F8230C" w:rsidRPr="00EA3F0A">
        <w:rPr>
          <w:rFonts w:asciiTheme="minorHAnsi" w:hAnsiTheme="minorHAnsi" w:cstheme="minorHAnsi"/>
          <w:sz w:val="18"/>
          <w:szCs w:val="18"/>
        </w:rPr>
        <w:t xml:space="preserve">. </w:t>
      </w:r>
      <w:r w:rsidR="00AC0B12" w:rsidRPr="00EA3F0A">
        <w:rPr>
          <w:rFonts w:asciiTheme="minorHAnsi" w:hAnsiTheme="minorHAnsi" w:cstheme="minorHAnsi"/>
          <w:sz w:val="18"/>
          <w:szCs w:val="18"/>
        </w:rPr>
        <w:t>Title in sentence case</w:t>
      </w:r>
      <w:r w:rsidR="00F8230C" w:rsidRPr="00EA3F0A">
        <w:rPr>
          <w:rFonts w:asciiTheme="minorHAnsi" w:hAnsiTheme="minorHAnsi" w:cstheme="minorHAnsi"/>
          <w:sz w:val="18"/>
          <w:szCs w:val="18"/>
        </w:rPr>
        <w:t xml:space="preserve">. Article </w:t>
      </w:r>
      <w:r w:rsidR="0010584F" w:rsidRPr="00EA3F0A">
        <w:rPr>
          <w:rFonts w:asciiTheme="minorHAnsi" w:hAnsiTheme="minorHAnsi" w:cstheme="minorHAnsi"/>
          <w:sz w:val="18"/>
          <w:szCs w:val="18"/>
        </w:rPr>
        <w:t>#</w:t>
      </w:r>
      <w:r w:rsidR="00F8230C" w:rsidRPr="00EA3F0A">
        <w:rPr>
          <w:rFonts w:asciiTheme="minorHAnsi" w:hAnsiTheme="minorHAnsi" w:cstheme="minorHAnsi"/>
          <w:sz w:val="18"/>
          <w:szCs w:val="18"/>
        </w:rPr>
        <w:t xml:space="preserve"> </w:t>
      </w:r>
      <w:r w:rsidR="00E24009">
        <w:rPr>
          <w:rFonts w:asciiTheme="minorHAnsi" w:hAnsiTheme="minorHAnsi" w:cstheme="minorHAnsi"/>
          <w:sz w:val="18"/>
          <w:szCs w:val="18"/>
        </w:rPr>
        <w:t>i</w:t>
      </w:r>
      <w:r w:rsidR="00F8230C" w:rsidRPr="00EA3F0A">
        <w:rPr>
          <w:rFonts w:asciiTheme="minorHAnsi" w:hAnsiTheme="minorHAnsi" w:cstheme="minorHAnsi"/>
          <w:sz w:val="18"/>
          <w:szCs w:val="18"/>
        </w:rPr>
        <w:t xml:space="preserve">n: </w:t>
      </w:r>
      <w:r w:rsidR="00CD3041">
        <w:rPr>
          <w:rFonts w:asciiTheme="minorHAnsi" w:hAnsiTheme="minorHAnsi" w:cstheme="minorHAnsi"/>
          <w:sz w:val="18"/>
          <w:szCs w:val="18"/>
        </w:rPr>
        <w:t>Cole M</w:t>
      </w:r>
      <w:r w:rsidR="00F8230C" w:rsidRPr="00EA3F0A">
        <w:rPr>
          <w:rFonts w:asciiTheme="minorHAnsi" w:hAnsiTheme="minorHAnsi" w:cstheme="minorHAnsi"/>
          <w:sz w:val="18"/>
          <w:szCs w:val="18"/>
        </w:rPr>
        <w:t xml:space="preserve"> and </w:t>
      </w:r>
      <w:r w:rsidR="00CD3041">
        <w:rPr>
          <w:rFonts w:asciiTheme="minorHAnsi" w:hAnsiTheme="minorHAnsi" w:cstheme="minorHAnsi"/>
          <w:sz w:val="18"/>
          <w:szCs w:val="18"/>
        </w:rPr>
        <w:t>O’Brien J</w:t>
      </w:r>
      <w:r w:rsidR="00F8230C" w:rsidRPr="00EA3F0A">
        <w:rPr>
          <w:rFonts w:asciiTheme="minorHAnsi" w:hAnsiTheme="minorHAnsi" w:cstheme="minorHAnsi"/>
          <w:sz w:val="18"/>
          <w:szCs w:val="18"/>
        </w:rPr>
        <w:t xml:space="preserve">, eds. </w:t>
      </w:r>
      <w:r w:rsidR="00F8230C" w:rsidRPr="00EA3F0A">
        <w:rPr>
          <w:rFonts w:asciiTheme="minorHAnsi" w:hAnsiTheme="minorHAnsi" w:cstheme="minorHAnsi"/>
          <w:i/>
          <w:sz w:val="18"/>
          <w:szCs w:val="18"/>
        </w:rPr>
        <w:t>Advances in biology laboratory education</w:t>
      </w:r>
      <w:r w:rsidR="00F8230C" w:rsidRPr="00EA3F0A">
        <w:rPr>
          <w:rFonts w:asciiTheme="minorHAnsi" w:hAnsiTheme="minorHAnsi" w:cstheme="minorHAnsi"/>
          <w:sz w:val="18"/>
          <w:szCs w:val="18"/>
        </w:rPr>
        <w:t>. Volume 4</w:t>
      </w:r>
      <w:r w:rsidR="00C750EC">
        <w:rPr>
          <w:rFonts w:asciiTheme="minorHAnsi" w:hAnsiTheme="minorHAnsi" w:cstheme="minorHAnsi"/>
          <w:sz w:val="18"/>
          <w:szCs w:val="18"/>
        </w:rPr>
        <w:t>7</w:t>
      </w:r>
      <w:r w:rsidR="00F8230C" w:rsidRPr="00EA3F0A">
        <w:rPr>
          <w:rFonts w:asciiTheme="minorHAnsi" w:hAnsiTheme="minorHAnsi" w:cstheme="minorHAnsi"/>
          <w:sz w:val="18"/>
          <w:szCs w:val="18"/>
        </w:rPr>
        <w:t>. Publication of the 4</w:t>
      </w:r>
      <w:r w:rsidR="00C750EC">
        <w:rPr>
          <w:rFonts w:asciiTheme="minorHAnsi" w:hAnsiTheme="minorHAnsi" w:cstheme="minorHAnsi"/>
          <w:sz w:val="18"/>
          <w:szCs w:val="18"/>
        </w:rPr>
        <w:t>7</w:t>
      </w:r>
      <w:r w:rsidR="0010584F" w:rsidRPr="00EA3F0A">
        <w:rPr>
          <w:rFonts w:asciiTheme="minorHAnsi" w:hAnsiTheme="minorHAnsi" w:cstheme="minorHAnsi"/>
          <w:sz w:val="18"/>
          <w:szCs w:val="18"/>
        </w:rPr>
        <w:t>th</w:t>
      </w:r>
      <w:r w:rsidR="00F8230C" w:rsidRPr="00EA3F0A">
        <w:rPr>
          <w:rFonts w:asciiTheme="minorHAnsi" w:hAnsiTheme="minorHAnsi" w:cstheme="minorHAnsi"/>
          <w:sz w:val="18"/>
          <w:szCs w:val="18"/>
        </w:rPr>
        <w:t xml:space="preserve"> Conference of the Association for Biology Laboratory Education (ABLE). </w:t>
      </w:r>
      <w:r w:rsidR="00B04BDC" w:rsidRPr="00EA3F0A">
        <w:rPr>
          <w:rFonts w:asciiTheme="minorHAnsi" w:hAnsiTheme="minorHAnsi" w:cstheme="minorHAnsi"/>
          <w:sz w:val="18"/>
          <w:szCs w:val="18"/>
        </w:rPr>
        <w:t>DOI:</w:t>
      </w:r>
    </w:p>
    <w:p w14:paraId="2AD3AE6F" w14:textId="15D797F1" w:rsidR="00BB5EC4" w:rsidRPr="00EA3F0A" w:rsidRDefault="00BB5EC4" w:rsidP="00C425DD">
      <w:pPr>
        <w:pStyle w:val="BodyText"/>
        <w:rPr>
          <w:rFonts w:asciiTheme="minorHAnsi" w:hAnsiTheme="minorHAnsi" w:cstheme="minorHAnsi"/>
          <w:sz w:val="18"/>
          <w:szCs w:val="18"/>
        </w:rPr>
      </w:pPr>
    </w:p>
    <w:p w14:paraId="0AECB433" w14:textId="0C7AC71E" w:rsidR="00BB5EC4" w:rsidRPr="00E67B7E" w:rsidRDefault="00BB5EC4" w:rsidP="00C425DD">
      <w:pPr>
        <w:pStyle w:val="BodyText"/>
        <w:rPr>
          <w:rFonts w:asciiTheme="minorHAnsi" w:hAnsiTheme="minorHAnsi" w:cstheme="minorHAnsi"/>
          <w:b/>
          <w:bCs/>
          <w:sz w:val="18"/>
          <w:szCs w:val="18"/>
        </w:rPr>
      </w:pPr>
      <w:r w:rsidRPr="00EA3F0A">
        <w:rPr>
          <w:rFonts w:asciiTheme="minorHAnsi" w:hAnsiTheme="minorHAnsi" w:cstheme="minorHAnsi"/>
          <w:b/>
          <w:bCs/>
          <w:sz w:val="18"/>
          <w:szCs w:val="18"/>
        </w:rPr>
        <w:t>Correspondence to</w:t>
      </w:r>
      <w:r w:rsidRPr="00E67B7E">
        <w:rPr>
          <w:rFonts w:asciiTheme="minorHAnsi" w:hAnsiTheme="minorHAnsi" w:cstheme="minorHAnsi"/>
          <w:b/>
          <w:bCs/>
          <w:sz w:val="18"/>
          <w:szCs w:val="18"/>
        </w:rPr>
        <w:t xml:space="preserve">: </w:t>
      </w:r>
      <w:commentRangeStart w:id="7"/>
      <w:r w:rsidR="0010584F" w:rsidRPr="00E67B7E">
        <w:rPr>
          <w:rFonts w:asciiTheme="minorHAnsi" w:hAnsiTheme="minorHAnsi" w:cstheme="minorHAnsi"/>
          <w:b/>
          <w:bCs/>
          <w:sz w:val="18"/>
          <w:szCs w:val="18"/>
        </w:rPr>
        <w:t xml:space="preserve">Author name, author email </w:t>
      </w:r>
      <w:commentRangeEnd w:id="7"/>
      <w:r w:rsidR="00CD3041">
        <w:rPr>
          <w:rStyle w:val="CommentReference"/>
        </w:rPr>
        <w:commentReference w:id="7"/>
      </w:r>
    </w:p>
    <w:p w14:paraId="5C0F5302" w14:textId="3D4E9570" w:rsidR="00896CB1" w:rsidRPr="00EA3F0A" w:rsidRDefault="00F8230C" w:rsidP="00CD3041">
      <w:pPr>
        <w:pStyle w:val="Heading1"/>
        <w:spacing w:before="92" w:after="120"/>
        <w:ind w:left="0" w:right="0"/>
        <w:rPr>
          <w:rFonts w:asciiTheme="minorHAnsi" w:hAnsiTheme="minorHAnsi" w:cstheme="minorHAnsi"/>
          <w:sz w:val="20"/>
          <w:szCs w:val="20"/>
        </w:rPr>
      </w:pPr>
      <w:r w:rsidRPr="00EA3F0A">
        <w:rPr>
          <w:rFonts w:asciiTheme="minorHAnsi" w:hAnsiTheme="minorHAnsi" w:cstheme="minorHAnsi"/>
          <w:sz w:val="20"/>
          <w:szCs w:val="20"/>
        </w:rPr>
        <w:t>I</w:t>
      </w:r>
      <w:commentRangeStart w:id="8"/>
      <w:r w:rsidRPr="00EA3F0A">
        <w:rPr>
          <w:rFonts w:asciiTheme="minorHAnsi" w:hAnsiTheme="minorHAnsi" w:cstheme="minorHAnsi"/>
          <w:sz w:val="20"/>
          <w:szCs w:val="20"/>
        </w:rPr>
        <w:t>NTRODUCTION</w:t>
      </w:r>
      <w:commentRangeEnd w:id="8"/>
      <w:r w:rsidR="003F5C9B">
        <w:rPr>
          <w:rStyle w:val="CommentReference"/>
          <w:b w:val="0"/>
          <w:bCs w:val="0"/>
        </w:rPr>
        <w:commentReference w:id="8"/>
      </w:r>
    </w:p>
    <w:p w14:paraId="4985E57F" w14:textId="171D2D7E" w:rsidR="00CD3041" w:rsidRPr="00EA3F0A" w:rsidRDefault="002D26ED" w:rsidP="00521B51">
      <w:pPr>
        <w:pStyle w:val="BodyText"/>
        <w:jc w:val="both"/>
        <w:rPr>
          <w:rFonts w:asciiTheme="minorHAnsi" w:hAnsiTheme="minorHAnsi" w:cstheme="minorHAnsi"/>
        </w:rPr>
      </w:pPr>
      <w:r>
        <w:rPr>
          <w:noProof/>
        </w:rPr>
        <mc:AlternateContent>
          <mc:Choice Requires="wps">
            <w:drawing>
              <wp:anchor distT="0" distB="0" distL="114300" distR="114300" simplePos="0" relativeHeight="251682816" behindDoc="0" locked="0" layoutInCell="1" allowOverlap="1" wp14:anchorId="2FD0C4C4" wp14:editId="513CC17E">
                <wp:simplePos x="0" y="0"/>
                <wp:positionH relativeFrom="column">
                  <wp:posOffset>0</wp:posOffset>
                </wp:positionH>
                <wp:positionV relativeFrom="paragraph">
                  <wp:posOffset>1026160</wp:posOffset>
                </wp:positionV>
                <wp:extent cx="5943600" cy="533400"/>
                <wp:effectExtent l="0" t="0" r="0" b="0"/>
                <wp:wrapNone/>
                <wp:docPr id="2054922018"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6DBBB" id="Rectangle 1" o:spid="_x0000_s1026" style="position:absolute;margin-left:0;margin-top:80.8pt;width:468pt;height:4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" fillcolor="#bfbfbf [2412]" stroked="f" strokeweight="2pt"/>
            </w:pict>
          </mc:Fallback>
        </mc:AlternateContent>
      </w:r>
      <w:r>
        <w:rPr>
          <w:noProof/>
        </w:rPr>
        <mc:AlternateContent>
          <mc:Choice Requires="wps">
            <w:drawing>
              <wp:anchor distT="0" distB="0" distL="114300" distR="114300" simplePos="0" relativeHeight="251683840" behindDoc="0" locked="0" layoutInCell="1" allowOverlap="1" wp14:anchorId="222916D2" wp14:editId="22D7EF9E">
                <wp:simplePos x="0" y="0"/>
                <wp:positionH relativeFrom="margin">
                  <wp:posOffset>590550</wp:posOffset>
                </wp:positionH>
                <wp:positionV relativeFrom="paragraph">
                  <wp:posOffset>1099185</wp:posOffset>
                </wp:positionV>
                <wp:extent cx="5054600" cy="342900"/>
                <wp:effectExtent l="0" t="0" r="0" b="0"/>
                <wp:wrapNone/>
                <wp:docPr id="1681156054"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2DB7B28B" w14:textId="77777777" w:rsidR="002D26ED" w:rsidRDefault="002D26ED" w:rsidP="002D26ED">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916D2" id="_x0000_s1031" type="#_x0000_t202" style="position:absolute;left:0;text-align:left;margin-left:46.5pt;margin-top:86.55pt;width:398pt;height:2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" fillcolor="#bfbfbf [2412]" stroked="f" strokeweight=".5pt">
                <v:textbox>
                  <w:txbxContent>
                    <w:p w14:paraId="2DB7B28B" w14:textId="77777777" w:rsidR="002D26ED" w:rsidRDefault="002D26ED" w:rsidP="002D26ED">
                      <w:r>
                        <w:t>Footer to be completed after ABLE conference in preparation for publication</w:t>
                      </w:r>
                    </w:p>
                  </w:txbxContent>
                </v:textbox>
                <w10:wrap anchorx="margin"/>
              </v:shape>
            </w:pict>
          </mc:Fallback>
        </mc:AlternateContent>
      </w:r>
      <w:r w:rsidR="00521B51">
        <w:rPr>
          <w:rFonts w:asciiTheme="minorHAnsi" w:hAnsiTheme="minorHAnsi" w:cstheme="minorHAnsi"/>
        </w:rPr>
        <w:tab/>
      </w:r>
      <w:r w:rsidR="00E03ED9"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students</w:t>
      </w:r>
      <w:r w:rsidR="00E03ED9" w:rsidRPr="00EA3F0A">
        <w:rPr>
          <w:rFonts w:asciiTheme="minorHAnsi" w:hAnsiTheme="minorHAnsi" w:cstheme="minorHAnsi"/>
          <w:spacing w:val="-10"/>
        </w:rPr>
        <w:t xml:space="preserve"> </w:t>
      </w:r>
      <w:r w:rsidR="00E03ED9" w:rsidRPr="00EA3F0A">
        <w:rPr>
          <w:rFonts w:asciiTheme="minorHAnsi" w:hAnsiTheme="minorHAnsi" w:cstheme="minorHAnsi"/>
        </w:rPr>
        <w:t>to</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make</w:t>
      </w:r>
      <w:r w:rsidR="00E03ED9" w:rsidRPr="00EA3F0A">
        <w:rPr>
          <w:rFonts w:asciiTheme="minorHAnsi" w:hAnsiTheme="minorHAnsi" w:cstheme="minorHAnsi"/>
          <w:spacing w:val="-10"/>
        </w:rPr>
        <w:t xml:space="preserve"> </w:t>
      </w:r>
      <w:r w:rsidR="00E03ED9" w:rsidRPr="00EA3F0A">
        <w:rPr>
          <w:rFonts w:asciiTheme="minorHAnsi" w:hAnsiTheme="minorHAnsi" w:cstheme="minorHAnsi"/>
        </w:rPr>
        <w:t>discoveries,</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collaborate,</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engage</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in</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meaningful</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research</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and</w:t>
      </w:r>
      <w:r w:rsidR="00E03ED9" w:rsidRPr="00EA3F0A">
        <w:rPr>
          <w:rFonts w:asciiTheme="minorHAnsi" w:hAnsiTheme="minorHAnsi" w:cstheme="minorHAnsi"/>
          <w:spacing w:val="-9"/>
        </w:rPr>
        <w:t xml:space="preserve"> </w:t>
      </w:r>
      <w:r w:rsidR="00E03ED9" w:rsidRPr="00EA3F0A">
        <w:rPr>
          <w:rFonts w:asciiTheme="minorHAnsi" w:hAnsiTheme="minorHAnsi" w:cstheme="minorHAnsi"/>
        </w:rPr>
        <w:t>develop</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a</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sense</w:t>
      </w:r>
      <w:r w:rsidR="00E03ED9" w:rsidRPr="00EA3F0A">
        <w:rPr>
          <w:rFonts w:asciiTheme="minorHAnsi" w:hAnsiTheme="minorHAnsi" w:cstheme="minorHAnsi"/>
          <w:spacing w:val="-9"/>
        </w:rPr>
        <w:t xml:space="preserve"> </w:t>
      </w:r>
      <w:r w:rsidR="00E03ED9" w:rsidRPr="00EA3F0A">
        <w:rPr>
          <w:rFonts w:asciiTheme="minorHAnsi" w:hAnsiTheme="minorHAnsi" w:cstheme="minorHAnsi"/>
        </w:rPr>
        <w:t>of</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ownership</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of</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 xml:space="preserve">their lab work. For faculty, especially at PUI, these provide tractable models of modern, collaborative </w:t>
      </w:r>
      <w:r w:rsidR="00E03ED9" w:rsidRPr="00EA3F0A">
        <w:rPr>
          <w:rFonts w:asciiTheme="minorHAnsi" w:hAnsiTheme="minorHAnsi" w:cstheme="minorHAnsi"/>
        </w:rPr>
        <w:lastRenderedPageBreak/>
        <w:t xml:space="preserve">science and move toward the complex, interdisciplinary nature of scientific investigation </w:t>
      </w:r>
      <w:commentRangeStart w:id="9"/>
      <w:r w:rsidR="00E03ED9" w:rsidRPr="00EA3F0A">
        <w:rPr>
          <w:rFonts w:asciiTheme="minorHAnsi" w:hAnsiTheme="minorHAnsi" w:cstheme="minorHAnsi"/>
        </w:rPr>
        <w:t>as</w:t>
      </w:r>
      <w:commentRangeEnd w:id="9"/>
      <w:r w:rsidR="001E4C13">
        <w:rPr>
          <w:rStyle w:val="CommentReference"/>
        </w:rPr>
        <w:commentReference w:id="9"/>
      </w:r>
      <w:r w:rsidR="00E03ED9" w:rsidRPr="00EA3F0A">
        <w:rPr>
          <w:rFonts w:asciiTheme="minorHAnsi" w:hAnsiTheme="minorHAnsi" w:cstheme="minorHAnsi"/>
        </w:rPr>
        <w:t xml:space="preserve">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E03ED9" w:rsidRPr="00EA3F0A">
        <w:rPr>
          <w:rFonts w:asciiTheme="minorHAnsi" w:hAnsiTheme="minorHAnsi" w:cstheme="minorHAnsi"/>
        </w:rPr>
        <w:t>ECoPaR</w:t>
      </w:r>
      <w:proofErr w:type="spellEnd"/>
      <w:r w:rsidR="00E03ED9"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E03ED9" w:rsidRPr="00EA3F0A">
        <w:rPr>
          <w:rFonts w:asciiTheme="minorHAnsi" w:hAnsiTheme="minorHAnsi" w:cstheme="minorHAnsi"/>
        </w:rPr>
        <w:t>Kinetoplastid</w:t>
      </w:r>
      <w:proofErr w:type="spellEnd"/>
      <w:r w:rsidR="00E03ED9" w:rsidRPr="00EA3F0A">
        <w:rPr>
          <w:rFonts w:asciiTheme="minorHAnsi" w:hAnsiTheme="minorHAnsi" w:cstheme="minorHAnsi"/>
        </w:rPr>
        <w:t xml:space="preserve"> research. This collaboration was between students and faculty of University of Mary Washington, Georgia State University and Albright</w:t>
      </w:r>
      <w:r w:rsidR="00E03ED9" w:rsidRPr="00EA3F0A">
        <w:rPr>
          <w:rFonts w:asciiTheme="minorHAnsi" w:hAnsiTheme="minorHAnsi" w:cstheme="minorHAnsi"/>
          <w:spacing w:val="-32"/>
        </w:rPr>
        <w:t xml:space="preserve"> </w:t>
      </w:r>
      <w:r w:rsidR="00E03ED9" w:rsidRPr="00EA3F0A">
        <w:rPr>
          <w:rFonts w:asciiTheme="minorHAnsi" w:hAnsiTheme="minorHAnsi" w:cstheme="minorHAnsi"/>
        </w:rPr>
        <w:t>University.</w:t>
      </w:r>
    </w:p>
    <w:p w14:paraId="0AC49BA9" w14:textId="66782783" w:rsidR="00662DCA" w:rsidRPr="00EA3F0A" w:rsidRDefault="00662DCA" w:rsidP="00521B51">
      <w:pPr>
        <w:pStyle w:val="BodyText"/>
        <w:jc w:val="both"/>
        <w:rPr>
          <w:rFonts w:asciiTheme="minorHAnsi" w:hAnsiTheme="minorHAnsi" w:cstheme="minorHAnsi"/>
        </w:rPr>
      </w:pPr>
    </w:p>
    <w:p w14:paraId="5C2AE3A2" w14:textId="78EA849E" w:rsidR="00662DCA" w:rsidRPr="00EA3F0A" w:rsidRDefault="00662DCA" w:rsidP="00521B51">
      <w:pPr>
        <w:pStyle w:val="Heading1"/>
        <w:spacing w:before="92" w:after="120"/>
        <w:ind w:left="0" w:right="0"/>
        <w:jc w:val="left"/>
        <w:rPr>
          <w:rFonts w:asciiTheme="minorHAnsi" w:hAnsiTheme="minorHAnsi" w:cstheme="minorHAnsi"/>
          <w:sz w:val="20"/>
          <w:szCs w:val="20"/>
        </w:rPr>
      </w:pPr>
      <w:r w:rsidRPr="00EA3F0A">
        <w:rPr>
          <w:rFonts w:asciiTheme="minorHAnsi" w:hAnsiTheme="minorHAnsi" w:cstheme="minorHAnsi"/>
          <w:sz w:val="20"/>
          <w:szCs w:val="20"/>
        </w:rPr>
        <w:t>Secondary heading</w:t>
      </w:r>
    </w:p>
    <w:p w14:paraId="09892DD5" w14:textId="6762C44A" w:rsidR="00662DCA" w:rsidRPr="00EA3F0A" w:rsidRDefault="00662DCA" w:rsidP="00521B51">
      <w:pPr>
        <w:pStyle w:val="BodyText"/>
        <w:jc w:val="both"/>
        <w:rPr>
          <w:rFonts w:asciiTheme="minorHAnsi" w:hAnsiTheme="minorHAnsi" w:cstheme="minorHAnsi"/>
        </w:rPr>
      </w:pPr>
    </w:p>
    <w:p w14:paraId="019B950B" w14:textId="24D948F3" w:rsidR="00D321DF"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3BAD46F9" w14:textId="4A82C903" w:rsidR="00D321DF" w:rsidRPr="00EA3F0A" w:rsidRDefault="00D321DF" w:rsidP="00521B51">
      <w:pPr>
        <w:pStyle w:val="BodyText"/>
        <w:jc w:val="both"/>
        <w:rPr>
          <w:rFonts w:asciiTheme="minorHAnsi" w:hAnsiTheme="minorHAnsi" w:cstheme="minorHAnsi"/>
        </w:rPr>
      </w:pPr>
    </w:p>
    <w:p w14:paraId="399A241B" w14:textId="6B75808D" w:rsidR="00D321DF" w:rsidRPr="00EA3F0A" w:rsidRDefault="00D321DF" w:rsidP="00521B51">
      <w:pPr>
        <w:pStyle w:val="Heading1"/>
        <w:spacing w:before="92" w:after="120"/>
        <w:ind w:left="0" w:right="0"/>
        <w:jc w:val="left"/>
        <w:rPr>
          <w:rFonts w:asciiTheme="minorHAnsi" w:hAnsiTheme="minorHAnsi" w:cstheme="minorHAnsi"/>
          <w:b w:val="0"/>
          <w:bCs w:val="0"/>
          <w:i/>
          <w:iCs/>
          <w:sz w:val="20"/>
          <w:szCs w:val="20"/>
        </w:rPr>
      </w:pPr>
      <w:r w:rsidRPr="00EA3F0A">
        <w:rPr>
          <w:rFonts w:asciiTheme="minorHAnsi" w:hAnsiTheme="minorHAnsi" w:cstheme="minorHAnsi"/>
          <w:b w:val="0"/>
          <w:bCs w:val="0"/>
          <w:i/>
          <w:iCs/>
          <w:sz w:val="20"/>
          <w:szCs w:val="20"/>
        </w:rPr>
        <w:t>Tertiary heading</w:t>
      </w:r>
    </w:p>
    <w:p w14:paraId="2F1F5629" w14:textId="28EF78B0" w:rsidR="00662DCA" w:rsidRPr="00EA3F0A" w:rsidRDefault="00662DCA" w:rsidP="00521B51">
      <w:pPr>
        <w:pStyle w:val="BodyText"/>
        <w:jc w:val="both"/>
        <w:rPr>
          <w:rFonts w:asciiTheme="minorHAnsi" w:hAnsiTheme="minorHAnsi" w:cstheme="minorHAnsi"/>
        </w:rPr>
      </w:pPr>
    </w:p>
    <w:p w14:paraId="37CB57F2" w14:textId="2C77B7D3" w:rsidR="00D321DF"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5207B466" w14:textId="6CF70620" w:rsidR="00D321DF" w:rsidRPr="00EA3F0A" w:rsidRDefault="00D321DF" w:rsidP="00521B51">
      <w:pPr>
        <w:pStyle w:val="BodyText"/>
        <w:jc w:val="both"/>
        <w:rPr>
          <w:rFonts w:asciiTheme="minorHAnsi" w:hAnsiTheme="minorHAnsi" w:cstheme="minorHAnsi"/>
        </w:rPr>
      </w:pPr>
    </w:p>
    <w:p w14:paraId="1AD17A29" w14:textId="27B7392F" w:rsidR="00D321DF" w:rsidRPr="00EA3F0A" w:rsidRDefault="00D321DF" w:rsidP="00521B51">
      <w:pPr>
        <w:pStyle w:val="Heading1"/>
        <w:spacing w:before="92" w:after="120"/>
        <w:ind w:left="0" w:right="0"/>
        <w:jc w:val="left"/>
        <w:rPr>
          <w:rFonts w:asciiTheme="minorHAnsi" w:hAnsiTheme="minorHAnsi" w:cstheme="minorHAnsi"/>
          <w:b w:val="0"/>
          <w:bCs w:val="0"/>
          <w:sz w:val="20"/>
          <w:szCs w:val="20"/>
          <w:u w:val="single"/>
        </w:rPr>
      </w:pPr>
      <w:r w:rsidRPr="00EA3F0A">
        <w:rPr>
          <w:rFonts w:asciiTheme="minorHAnsi" w:hAnsiTheme="minorHAnsi" w:cstheme="minorHAnsi"/>
          <w:b w:val="0"/>
          <w:bCs w:val="0"/>
          <w:sz w:val="20"/>
          <w:szCs w:val="20"/>
          <w:u w:val="single"/>
        </w:rPr>
        <w:t>Quaternary heading</w:t>
      </w:r>
    </w:p>
    <w:p w14:paraId="390AE03F" w14:textId="55EF83EC" w:rsidR="00662DCA" w:rsidRPr="00EA3F0A" w:rsidRDefault="00662DCA" w:rsidP="00521B51">
      <w:pPr>
        <w:pStyle w:val="BodyText"/>
        <w:jc w:val="both"/>
        <w:rPr>
          <w:rFonts w:asciiTheme="minorHAnsi" w:hAnsiTheme="minorHAnsi" w:cstheme="minorHAnsi"/>
        </w:rPr>
      </w:pPr>
    </w:p>
    <w:p w14:paraId="0DFA1CD0" w14:textId="27C3CCF6" w:rsidR="00D321DF" w:rsidRDefault="00D921E0" w:rsidP="00521B51">
      <w:pPr>
        <w:pStyle w:val="BodyText"/>
        <w:jc w:val="both"/>
        <w:rPr>
          <w:rFonts w:asciiTheme="minorHAnsi" w:hAnsiTheme="minorHAnsi" w:cstheme="minorHAnsi"/>
        </w:rPr>
      </w:pPr>
      <w:r>
        <w:rPr>
          <w:noProof/>
        </w:rPr>
        <mc:AlternateContent>
          <mc:Choice Requires="wps">
            <w:drawing>
              <wp:anchor distT="0" distB="0" distL="114300" distR="114300" simplePos="0" relativeHeight="251686912" behindDoc="0" locked="0" layoutInCell="1" allowOverlap="1" wp14:anchorId="47582D40" wp14:editId="20A378D6">
                <wp:simplePos x="0" y="0"/>
                <wp:positionH relativeFrom="margin">
                  <wp:posOffset>596900</wp:posOffset>
                </wp:positionH>
                <wp:positionV relativeFrom="paragraph">
                  <wp:posOffset>935990</wp:posOffset>
                </wp:positionV>
                <wp:extent cx="5054600" cy="342900"/>
                <wp:effectExtent l="0" t="0" r="0" b="0"/>
                <wp:wrapNone/>
                <wp:docPr id="827895729"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3A3A4E6C" w14:textId="77777777" w:rsidR="00D921E0" w:rsidRDefault="00D921E0" w:rsidP="00D921E0">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82D40" id="_x0000_s1032" type="#_x0000_t202" style="position:absolute;left:0;text-align:left;margin-left:47pt;margin-top:73.7pt;width:398pt;height: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" fillcolor="#bfbfbf [2412]" stroked="f" strokeweight=".5pt">
                <v:textbox>
                  <w:txbxContent>
                    <w:p w14:paraId="3A3A4E6C" w14:textId="77777777" w:rsidR="00D921E0" w:rsidRDefault="00D921E0" w:rsidP="00D921E0">
                      <w:r>
                        <w:t>Footer to be completed after ABLE conference in preparation for publication</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1996684D" wp14:editId="77B5983A">
                <wp:simplePos x="0" y="0"/>
                <wp:positionH relativeFrom="column">
                  <wp:posOffset>0</wp:posOffset>
                </wp:positionH>
                <wp:positionV relativeFrom="paragraph">
                  <wp:posOffset>859790</wp:posOffset>
                </wp:positionV>
                <wp:extent cx="5943600" cy="533400"/>
                <wp:effectExtent l="0" t="0" r="0" b="0"/>
                <wp:wrapNone/>
                <wp:docPr id="1719601824"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EF151" id="Rectangle 1" o:spid="_x0000_s1026" style="position:absolute;margin-left:0;margin-top:67.7pt;width:468pt;height:4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Cwbhd94gAAAA0BAAAPAAAAAAAAAAAAAAAAAN4EAABkcnMvZG93bnJldi54bWxQSwUGAAAA&#13;&#10;AAQABADzAAAA7QUAAAAA&#13;&#10;" fillcolor="#bfbfbf [2412]" stroked="f" strokeweight="2pt"/>
            </w:pict>
          </mc:Fallback>
        </mc:AlternateContent>
      </w:r>
      <w:r w:rsidR="00521B51">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AE3454">
        <w:rPr>
          <w:noProof/>
        </w:rPr>
        <w:lastRenderedPageBreak/>
        <mc:AlternateContent>
          <mc:Choice Requires="wps">
            <w:drawing>
              <wp:anchor distT="0" distB="0" distL="114300" distR="114300" simplePos="0" relativeHeight="251694080" behindDoc="0" locked="0" layoutInCell="1" allowOverlap="1" wp14:anchorId="5664524A" wp14:editId="5737ACCF">
                <wp:simplePos x="0" y="0"/>
                <wp:positionH relativeFrom="margin">
                  <wp:posOffset>0</wp:posOffset>
                </wp:positionH>
                <wp:positionV relativeFrom="paragraph">
                  <wp:posOffset>-675640</wp:posOffset>
                </wp:positionV>
                <wp:extent cx="5943600" cy="533400"/>
                <wp:effectExtent l="0" t="0" r="0" b="0"/>
                <wp:wrapNone/>
                <wp:docPr id="1535671221"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E5828" id="Rectangle 1" o:spid="_x0000_s1026" style="position:absolute;margin-left:0;margin-top:-53.2pt;width:468pt;height:42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C2F/fF4gAAAA4BAAAPAAAAAAAAAAAAAAAAAN4EAABkcnMvZG93bnJldi54bWxQSwUGAAAA&#13;&#10;AAQABADzAAAA7QUAAAAA&#13;&#10;" fillcolor="#bfbfbf [2412]" stroked="f" strokeweight="2pt">
                <w10:wrap anchorx="margin"/>
              </v:rect>
            </w:pict>
          </mc:Fallback>
        </mc:AlternateContent>
      </w:r>
      <w:r w:rsidR="00AE3454">
        <w:rPr>
          <w:noProof/>
        </w:rPr>
        <mc:AlternateContent>
          <mc:Choice Requires="wps">
            <w:drawing>
              <wp:anchor distT="0" distB="0" distL="114300" distR="114300" simplePos="0" relativeHeight="251695104" behindDoc="0" locked="0" layoutInCell="1" allowOverlap="1" wp14:anchorId="14D190FC" wp14:editId="3ED046C4">
                <wp:simplePos x="0" y="0"/>
                <wp:positionH relativeFrom="margin">
                  <wp:posOffset>514350</wp:posOffset>
                </wp:positionH>
                <wp:positionV relativeFrom="paragraph">
                  <wp:posOffset>-497840</wp:posOffset>
                </wp:positionV>
                <wp:extent cx="5156200" cy="317500"/>
                <wp:effectExtent l="0" t="0" r="0" b="0"/>
                <wp:wrapNone/>
                <wp:docPr id="1387009426"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609073F7" w14:textId="77777777" w:rsidR="00AE3454" w:rsidRDefault="00AE3454" w:rsidP="00AE3454">
                            <w:r>
                              <w:t>Header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190FC" id="_x0000_s1033" type="#_x0000_t202" style="position:absolute;left:0;text-align:left;margin-left:40.5pt;margin-top:-39.2pt;width:406pt;height: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" fillcolor="#bfbfbf [2412]" stroked="f" strokeweight=".5pt">
                <v:textbox>
                  <w:txbxContent>
                    <w:p w14:paraId="609073F7" w14:textId="77777777" w:rsidR="00AE3454" w:rsidRDefault="00AE3454" w:rsidP="00AE3454">
                      <w:r>
                        <w:t>Header to be completed after ABLE conference in preparation for publication</w:t>
                      </w:r>
                    </w:p>
                  </w:txbxContent>
                </v:textbox>
                <w10:wrap anchorx="margin"/>
              </v:shape>
            </w:pict>
          </mc:Fallback>
        </mc:AlternateContent>
      </w:r>
      <w:r w:rsidR="00AE3454">
        <w:rPr>
          <w:noProof/>
        </w:rPr>
        <mc:AlternateContent>
          <mc:Choice Requires="wps">
            <w:drawing>
              <wp:anchor distT="0" distB="0" distL="114300" distR="114300" simplePos="0" relativeHeight="251693056" behindDoc="0" locked="0" layoutInCell="1" allowOverlap="1" wp14:anchorId="305FF6B8" wp14:editId="0ED5E574">
                <wp:simplePos x="0" y="0"/>
                <wp:positionH relativeFrom="margin">
                  <wp:posOffset>596900</wp:posOffset>
                </wp:positionH>
                <wp:positionV relativeFrom="paragraph">
                  <wp:posOffset>8508365</wp:posOffset>
                </wp:positionV>
                <wp:extent cx="5054600" cy="342900"/>
                <wp:effectExtent l="0" t="0" r="0" b="0"/>
                <wp:wrapNone/>
                <wp:docPr id="1213427135"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7CF5A01F" w14:textId="77777777" w:rsidR="00AE3454" w:rsidRDefault="00AE3454" w:rsidP="00AE3454">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FF6B8" id="_x0000_s1034" type="#_x0000_t202" style="position:absolute;left:0;text-align:left;margin-left:47pt;margin-top:669.95pt;width:398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" fillcolor="#bfbfbf [2412]" stroked="f" strokeweight=".5pt">
                <v:textbox>
                  <w:txbxContent>
                    <w:p w14:paraId="7CF5A01F" w14:textId="77777777" w:rsidR="00AE3454" w:rsidRDefault="00AE3454" w:rsidP="00AE3454">
                      <w:r>
                        <w:t>Footer to be completed after ABLE conference in preparation for publication</w:t>
                      </w:r>
                    </w:p>
                  </w:txbxContent>
                </v:textbox>
                <w10:wrap anchorx="margin"/>
              </v:shape>
            </w:pict>
          </mc:Fallback>
        </mc:AlternateConten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2270D990" w14:textId="77777777" w:rsidR="001F646F" w:rsidRDefault="001F646F" w:rsidP="00521B51">
      <w:pPr>
        <w:pStyle w:val="BodyText"/>
        <w:jc w:val="both"/>
        <w:rPr>
          <w:rFonts w:asciiTheme="minorHAnsi" w:hAnsiTheme="minorHAnsi" w:cstheme="minorHAnsi"/>
        </w:rPr>
      </w:pPr>
    </w:p>
    <w:p w14:paraId="511D4A5A" w14:textId="77777777" w:rsidR="001F646F" w:rsidRDefault="001F646F" w:rsidP="00521B51">
      <w:pPr>
        <w:pStyle w:val="BodyText"/>
        <w:jc w:val="both"/>
        <w:rPr>
          <w:rFonts w:asciiTheme="minorHAnsi" w:hAnsiTheme="minorHAnsi" w:cstheme="minorHAnsi"/>
        </w:rPr>
      </w:pPr>
    </w:p>
    <w:p w14:paraId="17EB811D" w14:textId="043A92F8" w:rsidR="00521B51" w:rsidRPr="001F646F" w:rsidRDefault="001F646F" w:rsidP="001F646F">
      <w:pPr>
        <w:pStyle w:val="BodyText"/>
        <w:ind w:firstLine="180"/>
        <w:jc w:val="center"/>
        <w:rPr>
          <w:rFonts w:asciiTheme="minorHAnsi" w:hAnsiTheme="minorHAnsi" w:cstheme="minorHAnsi"/>
          <w:b/>
          <w:bCs/>
        </w:rPr>
      </w:pPr>
      <w:commentRangeStart w:id="10"/>
      <w:r w:rsidRPr="001F646F">
        <w:rPr>
          <w:rFonts w:asciiTheme="minorHAnsi" w:hAnsiTheme="minorHAnsi" w:cstheme="minorHAnsi"/>
          <w:b/>
          <w:bCs/>
        </w:rPr>
        <w:t>Table 1. Number of aquatic insects in stream sample</w:t>
      </w:r>
      <w:commentRangeEnd w:id="10"/>
      <w:r>
        <w:rPr>
          <w:rStyle w:val="CommentReference"/>
        </w:rPr>
        <w:commentReference w:id="10"/>
      </w:r>
    </w:p>
    <w:tbl>
      <w:tblPr>
        <w:tblStyle w:val="TableGrid"/>
        <w:tblW w:w="0" w:type="auto"/>
        <w:tblBorders>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116"/>
        <w:gridCol w:w="3117"/>
        <w:gridCol w:w="3117"/>
      </w:tblGrid>
      <w:tr w:rsidR="001F646F" w14:paraId="7FDF1F9C" w14:textId="77777777" w:rsidTr="001F646F">
        <w:tc>
          <w:tcPr>
            <w:tcW w:w="3116" w:type="dxa"/>
          </w:tcPr>
          <w:p w14:paraId="172A06F8" w14:textId="5F130D50"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Pollution-intolerant</w:t>
            </w:r>
          </w:p>
        </w:tc>
        <w:tc>
          <w:tcPr>
            <w:tcW w:w="3117" w:type="dxa"/>
          </w:tcPr>
          <w:p w14:paraId="425A2798" w14:textId="78F7E015"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Intermediate</w:t>
            </w:r>
          </w:p>
        </w:tc>
        <w:tc>
          <w:tcPr>
            <w:tcW w:w="3117" w:type="dxa"/>
          </w:tcPr>
          <w:p w14:paraId="17ADC159" w14:textId="38887FC5"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Pollution-tolerant</w:t>
            </w:r>
          </w:p>
        </w:tc>
      </w:tr>
      <w:tr w:rsidR="001F646F" w14:paraId="57BC570D" w14:textId="77777777" w:rsidTr="001F646F">
        <w:tc>
          <w:tcPr>
            <w:tcW w:w="3116" w:type="dxa"/>
          </w:tcPr>
          <w:p w14:paraId="2DCCB14A" w14:textId="20922EFE" w:rsidR="001F646F" w:rsidRDefault="001F646F" w:rsidP="00C425DD">
            <w:pPr>
              <w:pStyle w:val="BodyText"/>
              <w:rPr>
                <w:rFonts w:asciiTheme="minorHAnsi" w:hAnsiTheme="minorHAnsi" w:cstheme="minorHAnsi"/>
              </w:rPr>
            </w:pPr>
            <w:r>
              <w:rPr>
                <w:rFonts w:asciiTheme="minorHAnsi" w:hAnsiTheme="minorHAnsi" w:cstheme="minorHAnsi"/>
              </w:rPr>
              <w:t>__ caddisfly larvae</w:t>
            </w:r>
          </w:p>
        </w:tc>
        <w:tc>
          <w:tcPr>
            <w:tcW w:w="3117" w:type="dxa"/>
          </w:tcPr>
          <w:p w14:paraId="20BA230D" w14:textId="1A2C0F18" w:rsidR="001F646F" w:rsidRDefault="001F646F" w:rsidP="00C425DD">
            <w:pPr>
              <w:pStyle w:val="BodyText"/>
              <w:rPr>
                <w:rFonts w:asciiTheme="minorHAnsi" w:hAnsiTheme="minorHAnsi" w:cstheme="minorHAnsi"/>
              </w:rPr>
            </w:pPr>
            <w:r>
              <w:rPr>
                <w:rFonts w:asciiTheme="minorHAnsi" w:hAnsiTheme="minorHAnsi" w:cstheme="minorHAnsi"/>
              </w:rPr>
              <w:t>__ beetle larvae</w:t>
            </w:r>
          </w:p>
        </w:tc>
        <w:tc>
          <w:tcPr>
            <w:tcW w:w="3117" w:type="dxa"/>
          </w:tcPr>
          <w:p w14:paraId="1FDF61EC" w14:textId="39E606D6" w:rsidR="001F646F" w:rsidRDefault="001F646F" w:rsidP="00C425DD">
            <w:pPr>
              <w:pStyle w:val="BodyText"/>
              <w:rPr>
                <w:rFonts w:asciiTheme="minorHAnsi" w:hAnsiTheme="minorHAnsi" w:cstheme="minorHAnsi"/>
              </w:rPr>
            </w:pPr>
            <w:r>
              <w:rPr>
                <w:rFonts w:asciiTheme="minorHAnsi" w:hAnsiTheme="minorHAnsi" w:cstheme="minorHAnsi"/>
              </w:rPr>
              <w:t>__ blackfly larvae</w:t>
            </w:r>
          </w:p>
        </w:tc>
      </w:tr>
      <w:tr w:rsidR="001F646F" w14:paraId="046E0846" w14:textId="77777777" w:rsidTr="001F646F">
        <w:tc>
          <w:tcPr>
            <w:tcW w:w="3116" w:type="dxa"/>
          </w:tcPr>
          <w:p w14:paraId="6F647007" w14:textId="10D84DF5" w:rsidR="001F646F" w:rsidRDefault="001F646F" w:rsidP="00C425DD">
            <w:pPr>
              <w:pStyle w:val="BodyText"/>
              <w:rPr>
                <w:rFonts w:asciiTheme="minorHAnsi" w:hAnsiTheme="minorHAnsi" w:cstheme="minorHAnsi"/>
              </w:rPr>
            </w:pPr>
            <w:r>
              <w:rPr>
                <w:rFonts w:asciiTheme="minorHAnsi" w:hAnsiTheme="minorHAnsi" w:cstheme="minorHAnsi"/>
              </w:rPr>
              <w:t>__ dobsonfly larvae</w:t>
            </w:r>
          </w:p>
        </w:tc>
        <w:tc>
          <w:tcPr>
            <w:tcW w:w="3117" w:type="dxa"/>
          </w:tcPr>
          <w:p w14:paraId="7B2AA25E" w14:textId="0C6C9FD5" w:rsidR="001F646F" w:rsidRDefault="001F646F" w:rsidP="00C425DD">
            <w:pPr>
              <w:pStyle w:val="BodyText"/>
              <w:rPr>
                <w:rFonts w:asciiTheme="minorHAnsi" w:hAnsiTheme="minorHAnsi" w:cstheme="minorHAnsi"/>
              </w:rPr>
            </w:pPr>
            <w:r>
              <w:rPr>
                <w:rFonts w:asciiTheme="minorHAnsi" w:hAnsiTheme="minorHAnsi" w:cstheme="minorHAnsi"/>
              </w:rPr>
              <w:t>__ crane flies</w:t>
            </w:r>
          </w:p>
        </w:tc>
        <w:tc>
          <w:tcPr>
            <w:tcW w:w="3117" w:type="dxa"/>
          </w:tcPr>
          <w:p w14:paraId="2DA3EAA8" w14:textId="62750F6F" w:rsidR="001F646F" w:rsidRDefault="001F646F" w:rsidP="00C425DD">
            <w:pPr>
              <w:pStyle w:val="BodyText"/>
              <w:rPr>
                <w:rFonts w:asciiTheme="minorHAnsi" w:hAnsiTheme="minorHAnsi" w:cstheme="minorHAnsi"/>
              </w:rPr>
            </w:pPr>
            <w:r>
              <w:rPr>
                <w:rFonts w:asciiTheme="minorHAnsi" w:hAnsiTheme="minorHAnsi" w:cstheme="minorHAnsi"/>
              </w:rPr>
              <w:t>__ midge larvae</w:t>
            </w:r>
          </w:p>
        </w:tc>
      </w:tr>
      <w:tr w:rsidR="001F646F" w14:paraId="57DB2466" w14:textId="77777777" w:rsidTr="001F646F">
        <w:tc>
          <w:tcPr>
            <w:tcW w:w="3116" w:type="dxa"/>
          </w:tcPr>
          <w:p w14:paraId="7FC5ECFC" w14:textId="0E1B9985" w:rsidR="001F646F" w:rsidRDefault="001F646F" w:rsidP="00C425DD">
            <w:pPr>
              <w:pStyle w:val="BodyText"/>
              <w:rPr>
                <w:rFonts w:asciiTheme="minorHAnsi" w:hAnsiTheme="minorHAnsi" w:cstheme="minorHAnsi"/>
              </w:rPr>
            </w:pPr>
            <w:r>
              <w:rPr>
                <w:rFonts w:asciiTheme="minorHAnsi" w:hAnsiTheme="minorHAnsi" w:cstheme="minorHAnsi"/>
              </w:rPr>
              <w:t>__ mayfly larvae</w:t>
            </w:r>
          </w:p>
        </w:tc>
        <w:tc>
          <w:tcPr>
            <w:tcW w:w="3117" w:type="dxa"/>
          </w:tcPr>
          <w:p w14:paraId="67217BB3" w14:textId="66489D87" w:rsidR="001F646F" w:rsidRDefault="001F646F" w:rsidP="00C425DD">
            <w:pPr>
              <w:pStyle w:val="BodyText"/>
              <w:rPr>
                <w:rFonts w:asciiTheme="minorHAnsi" w:hAnsiTheme="minorHAnsi" w:cstheme="minorHAnsi"/>
              </w:rPr>
            </w:pPr>
            <w:r>
              <w:rPr>
                <w:rFonts w:asciiTheme="minorHAnsi" w:hAnsiTheme="minorHAnsi" w:cstheme="minorHAnsi"/>
              </w:rPr>
              <w:t>__ damselflies</w:t>
            </w:r>
          </w:p>
        </w:tc>
        <w:tc>
          <w:tcPr>
            <w:tcW w:w="3117" w:type="dxa"/>
          </w:tcPr>
          <w:p w14:paraId="0A93817C" w14:textId="77777777" w:rsidR="001F646F" w:rsidRDefault="001F646F" w:rsidP="00C425DD">
            <w:pPr>
              <w:pStyle w:val="BodyText"/>
              <w:rPr>
                <w:rFonts w:asciiTheme="minorHAnsi" w:hAnsiTheme="minorHAnsi" w:cstheme="minorHAnsi"/>
              </w:rPr>
            </w:pPr>
          </w:p>
        </w:tc>
      </w:tr>
    </w:tbl>
    <w:p w14:paraId="42D7067F" w14:textId="77777777" w:rsidR="00896CB1" w:rsidRDefault="00896CB1" w:rsidP="00C425DD">
      <w:pPr>
        <w:pStyle w:val="BodyText"/>
        <w:rPr>
          <w:rFonts w:asciiTheme="minorHAnsi" w:hAnsiTheme="minorHAnsi" w:cstheme="minorHAnsi"/>
        </w:rPr>
      </w:pPr>
    </w:p>
    <w:p w14:paraId="0F2E655B" w14:textId="01F31A32" w:rsidR="001F646F" w:rsidRDefault="001F646F" w:rsidP="001F646F">
      <w:pPr>
        <w:pStyle w:val="BodyText"/>
        <w:jc w:val="both"/>
        <w:rPr>
          <w:rFonts w:asciiTheme="minorHAnsi" w:hAnsiTheme="minorHAnsi" w:cstheme="minorHAnsi"/>
        </w:rPr>
      </w:pPr>
      <w:r>
        <w:rPr>
          <w:rFonts w:asciiTheme="minorHAnsi" w:hAnsiTheme="minorHAnsi" w:cstheme="minorHAnsi"/>
        </w:rPr>
        <w:tab/>
      </w:r>
      <w:r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Pr="00EA3F0A">
        <w:rPr>
          <w:rFonts w:asciiTheme="minorHAnsi" w:hAnsiTheme="minorHAnsi" w:cstheme="minorHAnsi"/>
          <w:spacing w:val="-11"/>
        </w:rPr>
        <w:t xml:space="preserve"> </w:t>
      </w:r>
      <w:r w:rsidRPr="00EA3F0A">
        <w:rPr>
          <w:rFonts w:asciiTheme="minorHAnsi" w:hAnsiTheme="minorHAnsi" w:cstheme="minorHAnsi"/>
        </w:rPr>
        <w:t>students</w:t>
      </w:r>
      <w:r w:rsidRPr="00EA3F0A">
        <w:rPr>
          <w:rFonts w:asciiTheme="minorHAnsi" w:hAnsiTheme="minorHAnsi" w:cstheme="minorHAnsi"/>
          <w:spacing w:val="-10"/>
        </w:rPr>
        <w:t xml:space="preserve"> </w:t>
      </w:r>
      <w:r w:rsidRPr="00EA3F0A">
        <w:rPr>
          <w:rFonts w:asciiTheme="minorHAnsi" w:hAnsiTheme="minorHAnsi" w:cstheme="minorHAnsi"/>
        </w:rPr>
        <w:t>to</w:t>
      </w:r>
      <w:r w:rsidRPr="00EA3F0A">
        <w:rPr>
          <w:rFonts w:asciiTheme="minorHAnsi" w:hAnsiTheme="minorHAnsi" w:cstheme="minorHAnsi"/>
          <w:spacing w:val="-11"/>
        </w:rPr>
        <w:t xml:space="preserve"> </w:t>
      </w:r>
      <w:r w:rsidRPr="00EA3F0A">
        <w:rPr>
          <w:rFonts w:asciiTheme="minorHAnsi" w:hAnsiTheme="minorHAnsi" w:cstheme="minorHAnsi"/>
        </w:rPr>
        <w:t>make</w:t>
      </w:r>
      <w:r w:rsidRPr="00EA3F0A">
        <w:rPr>
          <w:rFonts w:asciiTheme="minorHAnsi" w:hAnsiTheme="minorHAnsi" w:cstheme="minorHAnsi"/>
          <w:spacing w:val="-10"/>
        </w:rPr>
        <w:t xml:space="preserve"> </w:t>
      </w:r>
      <w:r w:rsidRPr="00EA3F0A">
        <w:rPr>
          <w:rFonts w:asciiTheme="minorHAnsi" w:hAnsiTheme="minorHAnsi" w:cstheme="minorHAnsi"/>
        </w:rPr>
        <w:t>discoveries,</w:t>
      </w:r>
      <w:r w:rsidRPr="00EA3F0A">
        <w:rPr>
          <w:rFonts w:asciiTheme="minorHAnsi" w:hAnsiTheme="minorHAnsi" w:cstheme="minorHAnsi"/>
          <w:spacing w:val="-11"/>
        </w:rPr>
        <w:t xml:space="preserve"> </w:t>
      </w:r>
      <w:r w:rsidRPr="00EA3F0A">
        <w:rPr>
          <w:rFonts w:asciiTheme="minorHAnsi" w:hAnsiTheme="minorHAnsi" w:cstheme="minorHAnsi"/>
        </w:rPr>
        <w:t>collaborate,</w:t>
      </w:r>
      <w:r w:rsidRPr="00EA3F0A">
        <w:rPr>
          <w:rFonts w:asciiTheme="minorHAnsi" w:hAnsiTheme="minorHAnsi" w:cstheme="minorHAnsi"/>
          <w:spacing w:val="-11"/>
        </w:rPr>
        <w:t xml:space="preserve"> </w:t>
      </w:r>
      <w:r w:rsidRPr="00EA3F0A">
        <w:rPr>
          <w:rFonts w:asciiTheme="minorHAnsi" w:hAnsiTheme="minorHAnsi" w:cstheme="minorHAnsi"/>
        </w:rPr>
        <w:t>engage</w:t>
      </w:r>
      <w:r w:rsidRPr="00EA3F0A">
        <w:rPr>
          <w:rFonts w:asciiTheme="minorHAnsi" w:hAnsiTheme="minorHAnsi" w:cstheme="minorHAnsi"/>
          <w:spacing w:val="-11"/>
        </w:rPr>
        <w:t xml:space="preserve"> </w:t>
      </w:r>
      <w:r w:rsidRPr="00EA3F0A">
        <w:rPr>
          <w:rFonts w:asciiTheme="minorHAnsi" w:hAnsiTheme="minorHAnsi" w:cstheme="minorHAnsi"/>
        </w:rPr>
        <w:t>in</w:t>
      </w:r>
      <w:r w:rsidRPr="00EA3F0A">
        <w:rPr>
          <w:rFonts w:asciiTheme="minorHAnsi" w:hAnsiTheme="minorHAnsi" w:cstheme="minorHAnsi"/>
          <w:spacing w:val="-12"/>
        </w:rPr>
        <w:t xml:space="preserve"> </w:t>
      </w:r>
      <w:r w:rsidRPr="00EA3F0A">
        <w:rPr>
          <w:rFonts w:asciiTheme="minorHAnsi" w:hAnsiTheme="minorHAnsi" w:cstheme="minorHAnsi"/>
        </w:rPr>
        <w:t>meaningful</w:t>
      </w:r>
      <w:r w:rsidRPr="00EA3F0A">
        <w:rPr>
          <w:rFonts w:asciiTheme="minorHAnsi" w:hAnsiTheme="minorHAnsi" w:cstheme="minorHAnsi"/>
          <w:spacing w:val="-12"/>
        </w:rPr>
        <w:t xml:space="preserve"> </w:t>
      </w:r>
      <w:r w:rsidRPr="00EA3F0A">
        <w:rPr>
          <w:rFonts w:asciiTheme="minorHAnsi" w:hAnsiTheme="minorHAnsi" w:cstheme="minorHAnsi"/>
        </w:rPr>
        <w:t>research</w:t>
      </w:r>
      <w:r w:rsidRPr="00EA3F0A">
        <w:rPr>
          <w:rFonts w:asciiTheme="minorHAnsi" w:hAnsiTheme="minorHAnsi" w:cstheme="minorHAnsi"/>
          <w:spacing w:val="-12"/>
        </w:rPr>
        <w:t xml:space="preserve"> </w:t>
      </w:r>
      <w:r w:rsidRPr="00EA3F0A">
        <w:rPr>
          <w:rFonts w:asciiTheme="minorHAnsi" w:hAnsiTheme="minorHAnsi" w:cstheme="minorHAnsi"/>
        </w:rPr>
        <w:t>and</w:t>
      </w:r>
      <w:r w:rsidRPr="00EA3F0A">
        <w:rPr>
          <w:rFonts w:asciiTheme="minorHAnsi" w:hAnsiTheme="minorHAnsi" w:cstheme="minorHAnsi"/>
          <w:spacing w:val="-9"/>
        </w:rPr>
        <w:t xml:space="preserve"> </w:t>
      </w:r>
      <w:r w:rsidRPr="00EA3F0A">
        <w:rPr>
          <w:rFonts w:asciiTheme="minorHAnsi" w:hAnsiTheme="minorHAnsi" w:cstheme="minorHAnsi"/>
        </w:rPr>
        <w:t>develop</w:t>
      </w:r>
      <w:r w:rsidRPr="00EA3F0A">
        <w:rPr>
          <w:rFonts w:asciiTheme="minorHAnsi" w:hAnsiTheme="minorHAnsi" w:cstheme="minorHAnsi"/>
          <w:spacing w:val="-12"/>
        </w:rPr>
        <w:t xml:space="preserve"> </w:t>
      </w:r>
      <w:r w:rsidRPr="00EA3F0A">
        <w:rPr>
          <w:rFonts w:asciiTheme="minorHAnsi" w:hAnsiTheme="minorHAnsi" w:cstheme="minorHAnsi"/>
        </w:rPr>
        <w:t>a</w:t>
      </w:r>
      <w:r w:rsidRPr="00EA3F0A">
        <w:rPr>
          <w:rFonts w:asciiTheme="minorHAnsi" w:hAnsiTheme="minorHAnsi" w:cstheme="minorHAnsi"/>
          <w:spacing w:val="-12"/>
        </w:rPr>
        <w:t xml:space="preserve"> </w:t>
      </w:r>
      <w:r w:rsidRPr="00EA3F0A">
        <w:rPr>
          <w:rFonts w:asciiTheme="minorHAnsi" w:hAnsiTheme="minorHAnsi" w:cstheme="minorHAnsi"/>
        </w:rPr>
        <w:t>sense</w:t>
      </w:r>
      <w:r w:rsidRPr="00EA3F0A">
        <w:rPr>
          <w:rFonts w:asciiTheme="minorHAnsi" w:hAnsiTheme="minorHAnsi" w:cstheme="minorHAnsi"/>
          <w:spacing w:val="-9"/>
        </w:rPr>
        <w:t xml:space="preserve"> </w:t>
      </w:r>
      <w:r w:rsidRPr="00EA3F0A">
        <w:rPr>
          <w:rFonts w:asciiTheme="minorHAnsi" w:hAnsiTheme="minorHAnsi" w:cstheme="minorHAnsi"/>
        </w:rPr>
        <w:t>of</w:t>
      </w:r>
      <w:r w:rsidRPr="00EA3F0A">
        <w:rPr>
          <w:rFonts w:asciiTheme="minorHAnsi" w:hAnsiTheme="minorHAnsi" w:cstheme="minorHAnsi"/>
          <w:spacing w:val="-11"/>
        </w:rPr>
        <w:t xml:space="preserve"> </w:t>
      </w:r>
      <w:r w:rsidRPr="00EA3F0A">
        <w:rPr>
          <w:rFonts w:asciiTheme="minorHAnsi" w:hAnsiTheme="minorHAnsi" w:cstheme="minorHAnsi"/>
        </w:rPr>
        <w:t>ownership</w:t>
      </w:r>
      <w:r w:rsidRPr="00EA3F0A">
        <w:rPr>
          <w:rFonts w:asciiTheme="minorHAnsi" w:hAnsiTheme="minorHAnsi" w:cstheme="minorHAnsi"/>
          <w:spacing w:val="-12"/>
        </w:rPr>
        <w:t xml:space="preserve"> </w:t>
      </w:r>
      <w:r w:rsidRPr="00EA3F0A">
        <w:rPr>
          <w:rFonts w:asciiTheme="minorHAnsi" w:hAnsiTheme="minorHAnsi" w:cstheme="minorHAnsi"/>
        </w:rPr>
        <w:t>of</w:t>
      </w:r>
      <w:r w:rsidRPr="00EA3F0A">
        <w:rPr>
          <w:rFonts w:asciiTheme="minorHAnsi" w:hAnsiTheme="minorHAnsi" w:cstheme="minorHAnsi"/>
          <w:spacing w:val="-11"/>
        </w:rPr>
        <w:t xml:space="preserve"> </w:t>
      </w:r>
      <w:r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Pr="00EA3F0A">
        <w:rPr>
          <w:rFonts w:asciiTheme="minorHAnsi" w:hAnsiTheme="minorHAnsi" w:cstheme="minorHAnsi"/>
        </w:rPr>
        <w:t>ECoPaR</w:t>
      </w:r>
      <w:proofErr w:type="spellEnd"/>
      <w:r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Pr="00EA3F0A">
        <w:rPr>
          <w:rFonts w:asciiTheme="minorHAnsi" w:hAnsiTheme="minorHAnsi" w:cstheme="minorHAnsi"/>
        </w:rPr>
        <w:t>Kinetoplastid</w:t>
      </w:r>
      <w:proofErr w:type="spellEnd"/>
      <w:r w:rsidRPr="00EA3F0A">
        <w:rPr>
          <w:rFonts w:asciiTheme="minorHAnsi" w:hAnsiTheme="minorHAnsi" w:cstheme="minorHAnsi"/>
        </w:rPr>
        <w:t xml:space="preserve"> research. This collaboration was between students and faculty of University of Mary Washington, Georgia State University and Albright</w:t>
      </w:r>
      <w:r w:rsidRPr="00EA3F0A">
        <w:rPr>
          <w:rFonts w:asciiTheme="minorHAnsi" w:hAnsiTheme="minorHAnsi" w:cstheme="minorHAnsi"/>
          <w:spacing w:val="-32"/>
        </w:rPr>
        <w:t xml:space="preserve"> </w:t>
      </w:r>
      <w:r w:rsidRPr="00EA3F0A">
        <w:rPr>
          <w:rFonts w:asciiTheme="minorHAnsi" w:hAnsiTheme="minorHAnsi" w:cstheme="minorHAnsi"/>
        </w:rPr>
        <w:t>University.</w:t>
      </w:r>
    </w:p>
    <w:p w14:paraId="75275821" w14:textId="77777777" w:rsidR="001F646F" w:rsidRDefault="001F646F" w:rsidP="00C425DD">
      <w:pPr>
        <w:pStyle w:val="BodyText"/>
        <w:rPr>
          <w:rFonts w:asciiTheme="minorHAnsi" w:hAnsiTheme="minorHAnsi" w:cstheme="minorHAnsi"/>
        </w:rPr>
      </w:pPr>
    </w:p>
    <w:p w14:paraId="1965D694" w14:textId="12E1BF54" w:rsidR="001F646F" w:rsidRDefault="00D7513F" w:rsidP="00D7513F">
      <w:pPr>
        <w:pStyle w:val="BodyText"/>
        <w:jc w:val="center"/>
        <w:rPr>
          <w:rFonts w:asciiTheme="minorHAnsi" w:hAnsiTheme="minorHAnsi" w:cstheme="minorHAnsi"/>
        </w:rPr>
      </w:pPr>
      <w:r>
        <w:rPr>
          <w:noProof/>
        </w:rPr>
        <w:drawing>
          <wp:inline distT="0" distB="0" distL="0" distR="0" wp14:anchorId="7975AD70" wp14:editId="3345B02C">
            <wp:extent cx="4572000" cy="2743200"/>
            <wp:effectExtent l="0" t="0" r="12700" b="12700"/>
            <wp:docPr id="451779866" name="Chart 1">
              <a:extLst xmlns:a="http://schemas.openxmlformats.org/drawingml/2006/main">
                <a:ext uri="{FF2B5EF4-FFF2-40B4-BE49-F238E27FC236}">
                  <a16:creationId xmlns:a16="http://schemas.microsoft.com/office/drawing/2014/main" id="{9CD92D63-AFE6-9889-CBD2-48ABEAF90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A5FCDC" w14:textId="03B0B033" w:rsidR="001F646F" w:rsidRPr="00EA3F0A" w:rsidRDefault="00AE3454" w:rsidP="00D7513F">
      <w:pPr>
        <w:pStyle w:val="BodyText"/>
        <w:ind w:left="720" w:right="720"/>
        <w:rPr>
          <w:rFonts w:asciiTheme="minorHAnsi" w:hAnsiTheme="minorHAnsi" w:cstheme="minorHAnsi"/>
        </w:rPr>
      </w:pPr>
      <w:r>
        <w:rPr>
          <w:noProof/>
        </w:rPr>
        <mc:AlternateContent>
          <mc:Choice Requires="wps">
            <w:drawing>
              <wp:anchor distT="0" distB="0" distL="114300" distR="114300" simplePos="0" relativeHeight="251692032" behindDoc="0" locked="0" layoutInCell="1" allowOverlap="1" wp14:anchorId="068440AC" wp14:editId="2A4DA998">
                <wp:simplePos x="0" y="0"/>
                <wp:positionH relativeFrom="column">
                  <wp:posOffset>0</wp:posOffset>
                </wp:positionH>
                <wp:positionV relativeFrom="paragraph">
                  <wp:posOffset>547370</wp:posOffset>
                </wp:positionV>
                <wp:extent cx="5943600" cy="533400"/>
                <wp:effectExtent l="0" t="0" r="0" b="0"/>
                <wp:wrapNone/>
                <wp:docPr id="959573955"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7E7BD" id="Rectangle 1" o:spid="_x0000_s1026" style="position:absolute;margin-left:0;margin-top:43.1pt;width:468pt;height:4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" fillcolor="#bfbfbf [2412]" stroked="f" strokeweight="2pt"/>
            </w:pict>
          </mc:Fallback>
        </mc:AlternateContent>
      </w:r>
      <w:commentRangeStart w:id="11"/>
      <w:r w:rsidR="001F646F" w:rsidRPr="001F646F">
        <w:rPr>
          <w:b/>
          <w:bCs/>
        </w:rPr>
        <w:t>Figure 1.</w:t>
      </w:r>
      <w:r w:rsidR="001F646F">
        <w:t xml:space="preserve"> </w:t>
      </w:r>
      <w:bookmarkStart w:id="12" w:name="OLE_LINK1"/>
      <w:r w:rsidR="001F646F">
        <w:t xml:space="preserve">Typical results for simulated growth of catfish as a function of protein content of the diet. Growth was simulated in tanks with temperature set at 25˚C, oxygen set at 10 </w:t>
      </w:r>
      <w:r w:rsidR="007C38DF">
        <w:rPr>
          <w:noProof/>
        </w:rPr>
        <w:lastRenderedPageBreak/>
        <mc:AlternateContent>
          <mc:Choice Requires="wps">
            <w:drawing>
              <wp:anchor distT="0" distB="0" distL="114300" distR="114300" simplePos="0" relativeHeight="251703296" behindDoc="0" locked="0" layoutInCell="1" allowOverlap="1" wp14:anchorId="31AFC236" wp14:editId="3422551C">
                <wp:simplePos x="0" y="0"/>
                <wp:positionH relativeFrom="margin">
                  <wp:posOffset>596900</wp:posOffset>
                </wp:positionH>
                <wp:positionV relativeFrom="paragraph">
                  <wp:posOffset>8472170</wp:posOffset>
                </wp:positionV>
                <wp:extent cx="5054600" cy="342900"/>
                <wp:effectExtent l="0" t="0" r="0" b="0"/>
                <wp:wrapNone/>
                <wp:docPr id="504924048"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78C002B3"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FC236" id="_x0000_s1035" type="#_x0000_t202" style="position:absolute;left:0;text-align:left;margin-left:47pt;margin-top:667.1pt;width:398pt;height:2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" fillcolor="#bfbfbf [2412]" stroked="f" strokeweight=".5pt">
                <v:textbox>
                  <w:txbxContent>
                    <w:p w14:paraId="78C002B3" w14:textId="77777777" w:rsidR="007C38DF" w:rsidRDefault="007C38DF" w:rsidP="007C38DF">
                      <w:r>
                        <w:t>Footer to be completed after ABLE conference in preparation for publication</w:t>
                      </w:r>
                    </w:p>
                  </w:txbxContent>
                </v:textbox>
                <w10:wrap anchorx="margin"/>
              </v:shape>
            </w:pict>
          </mc:Fallback>
        </mc:AlternateContent>
      </w:r>
      <w:r w:rsidR="001F646F">
        <w:t>mg/liter, and with a feeding rate which was varied to match the feed consumption rate of the fish</w:t>
      </w:r>
      <w:bookmarkEnd w:id="12"/>
      <w:r w:rsidR="001F646F">
        <w:t>.</w:t>
      </w:r>
      <w:commentRangeEnd w:id="11"/>
      <w:r w:rsidR="00D7513F">
        <w:rPr>
          <w:rStyle w:val="CommentReference"/>
        </w:rPr>
        <w:commentReference w:id="11"/>
      </w:r>
    </w:p>
    <w:p w14:paraId="020ED43E" w14:textId="6E45D6A7" w:rsidR="00AB189E" w:rsidRPr="00EA3F0A" w:rsidRDefault="007C38DF" w:rsidP="003F5C9B">
      <w:pPr>
        <w:jc w:val="center"/>
        <w:rPr>
          <w:rFonts w:asciiTheme="minorHAnsi" w:hAnsiTheme="minorHAnsi" w:cstheme="minorHAnsi"/>
          <w:b/>
          <w:bCs/>
          <w:sz w:val="20"/>
          <w:szCs w:val="20"/>
        </w:rPr>
      </w:pPr>
      <w:r>
        <w:rPr>
          <w:noProof/>
        </w:rPr>
        <mc:AlternateContent>
          <mc:Choice Requires="wps">
            <w:drawing>
              <wp:anchor distT="0" distB="0" distL="114300" distR="114300" simplePos="0" relativeHeight="251702272" behindDoc="0" locked="0" layoutInCell="1" allowOverlap="1" wp14:anchorId="6A585A15" wp14:editId="0D9774D4">
                <wp:simplePos x="0" y="0"/>
                <wp:positionH relativeFrom="column">
                  <wp:posOffset>0</wp:posOffset>
                </wp:positionH>
                <wp:positionV relativeFrom="paragraph">
                  <wp:posOffset>8103870</wp:posOffset>
                </wp:positionV>
                <wp:extent cx="5943600" cy="533400"/>
                <wp:effectExtent l="0" t="0" r="0" b="0"/>
                <wp:wrapNone/>
                <wp:docPr id="561709100"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CF52C" id="Rectangle 1" o:spid="_x0000_s1026" style="position:absolute;margin-left:0;margin-top:638.1pt;width:468pt;height:4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" fillcolor="#bfbfbf [2412]" stroked="f" strokeweight="2pt"/>
            </w:pict>
          </mc:Fallback>
        </mc:AlternateContent>
      </w:r>
      <w:r w:rsidR="003F7D68" w:rsidRPr="00EA3F0A">
        <w:rPr>
          <w:rFonts w:asciiTheme="minorHAnsi" w:hAnsiTheme="minorHAnsi" w:cstheme="minorHAnsi"/>
          <w:sz w:val="20"/>
          <w:szCs w:val="20"/>
        </w:rPr>
        <w:br w:type="page"/>
      </w:r>
      <w:r>
        <w:rPr>
          <w:noProof/>
        </w:rPr>
        <w:lastRenderedPageBreak/>
        <mc:AlternateContent>
          <mc:Choice Requires="wps">
            <w:drawing>
              <wp:anchor distT="0" distB="0" distL="114300" distR="114300" simplePos="0" relativeHeight="251708416" behindDoc="0" locked="0" layoutInCell="1" allowOverlap="1" wp14:anchorId="47314720" wp14:editId="2BE6AE71">
                <wp:simplePos x="0" y="0"/>
                <wp:positionH relativeFrom="margin">
                  <wp:posOffset>596900</wp:posOffset>
                </wp:positionH>
                <wp:positionV relativeFrom="paragraph">
                  <wp:posOffset>8480425</wp:posOffset>
                </wp:positionV>
                <wp:extent cx="5054600" cy="342900"/>
                <wp:effectExtent l="0" t="0" r="0" b="0"/>
                <wp:wrapNone/>
                <wp:docPr id="1265580638"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2427E5E5"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14720" id="_x0000_s1036" type="#_x0000_t202" style="position:absolute;left:0;text-align:left;margin-left:47pt;margin-top:667.75pt;width:398pt;height:2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" fillcolor="#bfbfbf [2412]" stroked="f" strokeweight=".5pt">
                <v:textbox>
                  <w:txbxContent>
                    <w:p w14:paraId="2427E5E5" w14:textId="77777777" w:rsidR="007C38DF" w:rsidRDefault="007C38DF" w:rsidP="007C38DF">
                      <w:r>
                        <w:t>Footer to be completed after ABLE conference in preparation for publication</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08E2AEE3" wp14:editId="0190D276">
                <wp:simplePos x="0" y="0"/>
                <wp:positionH relativeFrom="margin">
                  <wp:posOffset>514350</wp:posOffset>
                </wp:positionH>
                <wp:positionV relativeFrom="paragraph">
                  <wp:posOffset>-525780</wp:posOffset>
                </wp:positionV>
                <wp:extent cx="5156200" cy="317500"/>
                <wp:effectExtent l="0" t="0" r="0" b="0"/>
                <wp:wrapNone/>
                <wp:docPr id="1450586292"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2B448F9E" w14:textId="77777777" w:rsidR="007C38DF" w:rsidRDefault="007C38DF" w:rsidP="007C38DF">
                            <w:r>
                              <w:t>Header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2AEE3" id="_x0000_s1037" type="#_x0000_t202" style="position:absolute;left:0;text-align:left;margin-left:40.5pt;margin-top:-41.4pt;width:406pt;height: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" fillcolor="#bfbfbf [2412]" stroked="f" strokeweight=".5pt">
                <v:textbox>
                  <w:txbxContent>
                    <w:p w14:paraId="2B448F9E" w14:textId="77777777" w:rsidR="007C38DF" w:rsidRDefault="007C38DF" w:rsidP="007C38DF">
                      <w:r>
                        <w:t>Header to be completed after ABLE conference in preparation for publication</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5165FCC7" wp14:editId="770AD17B">
                <wp:simplePos x="0" y="0"/>
                <wp:positionH relativeFrom="margin">
                  <wp:posOffset>0</wp:posOffset>
                </wp:positionH>
                <wp:positionV relativeFrom="paragraph">
                  <wp:posOffset>-703580</wp:posOffset>
                </wp:positionV>
                <wp:extent cx="5943600" cy="533400"/>
                <wp:effectExtent l="0" t="0" r="0" b="0"/>
                <wp:wrapNone/>
                <wp:docPr id="2134386696"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E0D0C" id="Rectangle 1" o:spid="_x0000_s1026" style="position:absolute;margin-left:0;margin-top:-55.4pt;width:468pt;height:42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AuHH8M4gAAAA4BAAAPAAAAAAAAAAAAAAAAAN4EAABkcnMvZG93bnJldi54bWxQSwUGAAAA&#13;&#10;AAQABADzAAAA7QUAAAAA&#13;&#10;" fillcolor="#bfbfbf [2412]" stroked="f" strokeweight="2pt">
                <w10:wrap anchorx="margin"/>
              </v:rect>
            </w:pict>
          </mc:Fallback>
        </mc:AlternateContent>
      </w:r>
      <w:r w:rsidR="001D3413" w:rsidRPr="00EA3F0A">
        <w:rPr>
          <w:rFonts w:asciiTheme="minorHAnsi" w:hAnsiTheme="minorHAnsi" w:cstheme="minorHAnsi"/>
          <w:b/>
          <w:bCs/>
          <w:sz w:val="20"/>
          <w:szCs w:val="20"/>
        </w:rPr>
        <w:t xml:space="preserve">STUDENT </w:t>
      </w:r>
      <w:commentRangeStart w:id="13"/>
      <w:r w:rsidR="001D3413" w:rsidRPr="00EA3F0A">
        <w:rPr>
          <w:rFonts w:asciiTheme="minorHAnsi" w:hAnsiTheme="minorHAnsi" w:cstheme="minorHAnsi"/>
          <w:b/>
          <w:bCs/>
          <w:sz w:val="20"/>
          <w:szCs w:val="20"/>
        </w:rPr>
        <w:t>OUTLINE</w:t>
      </w:r>
      <w:commentRangeEnd w:id="13"/>
      <w:r w:rsidR="00B050A1" w:rsidRPr="00EA3F0A">
        <w:rPr>
          <w:rStyle w:val="CommentReference"/>
          <w:sz w:val="20"/>
          <w:szCs w:val="20"/>
        </w:rPr>
        <w:commentReference w:id="13"/>
      </w:r>
    </w:p>
    <w:p w14:paraId="246BDD88" w14:textId="11426086" w:rsidR="003F7D68" w:rsidRPr="00EA3F0A" w:rsidRDefault="003F7D68" w:rsidP="00C425DD">
      <w:pPr>
        <w:jc w:val="both"/>
        <w:rPr>
          <w:rFonts w:asciiTheme="minorHAnsi" w:hAnsiTheme="minorHAnsi" w:cstheme="minorHAnsi"/>
          <w:b/>
          <w:bCs/>
          <w:sz w:val="20"/>
          <w:szCs w:val="20"/>
        </w:rPr>
      </w:pPr>
    </w:p>
    <w:p w14:paraId="0DF0F99C" w14:textId="25826084"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Objectives</w:t>
      </w:r>
    </w:p>
    <w:p w14:paraId="70A49A28" w14:textId="19348C7D"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Use bioinformatics tools</w:t>
      </w:r>
    </w:p>
    <w:p w14:paraId="75BAE21F" w14:textId="77777777" w:rsidR="00AB189E" w:rsidRPr="00EA3F0A" w:rsidRDefault="00AB189E" w:rsidP="00C425DD">
      <w:pPr>
        <w:ind w:firstLine="720"/>
        <w:jc w:val="both"/>
        <w:rPr>
          <w:rFonts w:asciiTheme="minorHAnsi" w:hAnsiTheme="minorHAnsi" w:cstheme="minorHAnsi"/>
          <w:sz w:val="20"/>
          <w:szCs w:val="20"/>
        </w:rPr>
      </w:pPr>
      <w:r w:rsidRPr="00EA3F0A">
        <w:rPr>
          <w:rFonts w:asciiTheme="minorHAnsi" w:hAnsiTheme="minorHAnsi" w:cstheme="minorHAnsi"/>
          <w:sz w:val="20"/>
          <w:szCs w:val="20"/>
        </w:rPr>
        <w:t>Evaluate DNA sequence variations in specific genes</w:t>
      </w:r>
    </w:p>
    <w:p w14:paraId="1D81A731" w14:textId="77777777"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Describe molecular basis for inherited diseases</w:t>
      </w:r>
    </w:p>
    <w:p w14:paraId="11F7B3E2" w14:textId="77777777" w:rsidR="00AB189E" w:rsidRPr="00EA3F0A" w:rsidRDefault="00AB189E" w:rsidP="00C425DD">
      <w:pPr>
        <w:jc w:val="both"/>
        <w:rPr>
          <w:rFonts w:asciiTheme="minorHAnsi" w:hAnsiTheme="minorHAnsi" w:cstheme="minorHAnsi"/>
          <w:sz w:val="20"/>
          <w:szCs w:val="20"/>
        </w:rPr>
      </w:pPr>
    </w:p>
    <w:p w14:paraId="66BC979A"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Introduction</w:t>
      </w:r>
    </w:p>
    <w:p w14:paraId="6C10D91E" w14:textId="77777777"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As first demonstrated in a classic paper by Linus Pauling and co-workers (1949), mutations in hemoglobin lead to changes in protein structure, which in turn lead to a molecular explanation for the development of an important human disease, sickle-cell anemia.  Since this classic study, many other papers have described examples of mutations that lead to changes in protein structures, and which in turn lead to the development of diseases (Steward et al. 2003).  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presentation.</w:t>
      </w:r>
    </w:p>
    <w:p w14:paraId="5D663C7F" w14:textId="77777777" w:rsidR="00AB189E" w:rsidRPr="00EA3F0A" w:rsidRDefault="00AB189E" w:rsidP="00C425DD">
      <w:pPr>
        <w:jc w:val="both"/>
        <w:rPr>
          <w:rFonts w:asciiTheme="minorHAnsi" w:hAnsiTheme="minorHAnsi" w:cstheme="minorHAnsi"/>
          <w:sz w:val="20"/>
          <w:szCs w:val="20"/>
        </w:rPr>
      </w:pPr>
    </w:p>
    <w:p w14:paraId="362BC3DB"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Methods and Data Collection</w:t>
      </w:r>
    </w:p>
    <w:p w14:paraId="48057BBB" w14:textId="77777777" w:rsidR="00AB189E" w:rsidRPr="00EA3F0A" w:rsidRDefault="00AB189E" w:rsidP="00C425DD">
      <w:pPr>
        <w:jc w:val="both"/>
        <w:rPr>
          <w:rFonts w:asciiTheme="minorHAnsi" w:hAnsiTheme="minorHAnsi" w:cstheme="minorHAnsi"/>
          <w:sz w:val="20"/>
          <w:szCs w:val="20"/>
        </w:rPr>
      </w:pPr>
    </w:p>
    <w:p w14:paraId="1568803D"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Part A: Selecting Your Topic</w:t>
      </w:r>
    </w:p>
    <w:p w14:paraId="650C6CB0"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ab/>
        <w:t xml:space="preserve">The first part of this project involves selecting your topic. There are eleven topics from which to select, and only one pair per laboratory section can work on each topic. So, topic selection is first come, first served. All eleven available topics are listed in Appendix A. Also included in Appendix A are the protein structure coordinates for the wild-type protein and a file with a </w:t>
      </w:r>
      <w:proofErr w:type="gramStart"/>
      <w:r w:rsidRPr="00EA3F0A">
        <w:rPr>
          <w:rFonts w:asciiTheme="minorHAnsi" w:hAnsiTheme="minorHAnsi" w:cstheme="minorHAnsi"/>
          <w:sz w:val="20"/>
          <w:szCs w:val="20"/>
        </w:rPr>
        <w:t>“.</w:t>
      </w:r>
      <w:proofErr w:type="spellStart"/>
      <w:r w:rsidRPr="00EA3F0A">
        <w:rPr>
          <w:rFonts w:asciiTheme="minorHAnsi" w:hAnsiTheme="minorHAnsi" w:cstheme="minorHAnsi"/>
          <w:sz w:val="20"/>
          <w:szCs w:val="20"/>
        </w:rPr>
        <w:t>pse</w:t>
      </w:r>
      <w:proofErr w:type="spellEnd"/>
      <w:proofErr w:type="gramEnd"/>
      <w:r w:rsidRPr="00EA3F0A">
        <w:rPr>
          <w:rFonts w:asciiTheme="minorHAnsi" w:hAnsiTheme="minorHAnsi" w:cstheme="minorHAnsi"/>
          <w:sz w:val="20"/>
          <w:szCs w:val="20"/>
        </w:rPr>
        <w:t>” file name extension. You will need this file for your work with the protein visualization software PyMOL. Appendix A also contains one seed reference for each disease, to help you get started in locating background information on your topic as well as structural information and the disease-causing mutation.</w:t>
      </w:r>
    </w:p>
    <w:p w14:paraId="28B2958C" w14:textId="77777777" w:rsidR="00AB189E" w:rsidRPr="00EA3F0A" w:rsidRDefault="00AB189E" w:rsidP="00C425DD">
      <w:pPr>
        <w:jc w:val="both"/>
        <w:rPr>
          <w:rFonts w:asciiTheme="minorHAnsi" w:hAnsiTheme="minorHAnsi" w:cstheme="minorHAnsi"/>
          <w:sz w:val="20"/>
          <w:szCs w:val="20"/>
        </w:rPr>
      </w:pPr>
    </w:p>
    <w:p w14:paraId="661FEE21"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Part B:  Studying the Protein Structure and Physiochemical Properties  </w:t>
      </w:r>
    </w:p>
    <w:p w14:paraId="71FF52C2" w14:textId="77777777" w:rsidR="00AB189E" w:rsidRPr="00EA3F0A" w:rsidRDefault="00AB189E" w:rsidP="00C425DD">
      <w:pPr>
        <w:ind w:firstLine="270"/>
        <w:jc w:val="both"/>
        <w:rPr>
          <w:rFonts w:asciiTheme="minorHAnsi" w:hAnsiTheme="minorHAnsi" w:cstheme="minorHAnsi"/>
          <w:sz w:val="20"/>
          <w:szCs w:val="20"/>
        </w:rPr>
      </w:pPr>
      <w:r w:rsidRPr="00EA3F0A">
        <w:rPr>
          <w:rFonts w:asciiTheme="minorHAnsi" w:hAnsiTheme="minorHAnsi" w:cstheme="minorHAnsi"/>
          <w:sz w:val="20"/>
          <w:szCs w:val="20"/>
        </w:rPr>
        <w:t>To help you complete your project, you will be guided through all of the steps using the K-Ras protein, which has been implicated in lung cancer. To make it easier for you, screenshots using the K-Ras example have been inserted in the text below.</w:t>
      </w:r>
    </w:p>
    <w:p w14:paraId="6B16D675" w14:textId="77777777" w:rsidR="00AB189E" w:rsidRPr="00EA3F0A" w:rsidRDefault="00AB189E" w:rsidP="00C425DD">
      <w:pPr>
        <w:jc w:val="both"/>
        <w:rPr>
          <w:rFonts w:asciiTheme="minorHAnsi" w:hAnsiTheme="minorHAnsi" w:cstheme="minorHAnsi"/>
          <w:sz w:val="20"/>
          <w:szCs w:val="20"/>
        </w:rPr>
      </w:pPr>
    </w:p>
    <w:p w14:paraId="662E3B9D"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Data Analysis</w:t>
      </w:r>
    </w:p>
    <w:p w14:paraId="16B1F2A5"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ab/>
        <w:t>Insert text as appropriate.</w:t>
      </w:r>
    </w:p>
    <w:p w14:paraId="43B65A0A" w14:textId="77777777" w:rsidR="00AB189E" w:rsidRPr="00EA3F0A" w:rsidRDefault="00AB189E" w:rsidP="00C425DD">
      <w:pPr>
        <w:jc w:val="both"/>
        <w:rPr>
          <w:rFonts w:asciiTheme="minorHAnsi" w:hAnsiTheme="minorHAnsi" w:cstheme="minorHAnsi"/>
          <w:sz w:val="20"/>
          <w:szCs w:val="20"/>
        </w:rPr>
      </w:pPr>
    </w:p>
    <w:p w14:paraId="45A91104"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Discussion</w:t>
      </w:r>
    </w:p>
    <w:p w14:paraId="76D903DF" w14:textId="49E8A1B2" w:rsidR="003F7D68" w:rsidRPr="00EA3F0A" w:rsidRDefault="003F7D68" w:rsidP="00C425DD">
      <w:pPr>
        <w:jc w:val="both"/>
        <w:rPr>
          <w:rFonts w:asciiTheme="minorHAnsi" w:hAnsiTheme="minorHAnsi" w:cstheme="minorHAnsi"/>
          <w:b/>
          <w:bCs/>
          <w:sz w:val="20"/>
          <w:szCs w:val="20"/>
        </w:rPr>
      </w:pPr>
    </w:p>
    <w:p w14:paraId="01FEA910" w14:textId="7F76C3D2" w:rsidR="00AB189E" w:rsidRPr="00EA3F0A" w:rsidRDefault="007C38DF" w:rsidP="00C425DD">
      <w:pPr>
        <w:jc w:val="both"/>
        <w:rPr>
          <w:rFonts w:asciiTheme="minorHAnsi" w:hAnsiTheme="minorHAnsi" w:cstheme="minorHAnsi"/>
          <w:sz w:val="20"/>
          <w:szCs w:val="20"/>
        </w:rPr>
      </w:pPr>
      <w:r>
        <w:rPr>
          <w:noProof/>
        </w:rPr>
        <mc:AlternateContent>
          <mc:Choice Requires="wps">
            <w:drawing>
              <wp:anchor distT="0" distB="0" distL="114300" distR="114300" simplePos="0" relativeHeight="251707392" behindDoc="0" locked="0" layoutInCell="1" allowOverlap="1" wp14:anchorId="2577C0AC" wp14:editId="0EA4F927">
                <wp:simplePos x="0" y="0"/>
                <wp:positionH relativeFrom="column">
                  <wp:posOffset>0</wp:posOffset>
                </wp:positionH>
                <wp:positionV relativeFrom="paragraph">
                  <wp:posOffset>807720</wp:posOffset>
                </wp:positionV>
                <wp:extent cx="5943600" cy="533400"/>
                <wp:effectExtent l="0" t="0" r="0" b="0"/>
                <wp:wrapNone/>
                <wp:docPr id="1255004112"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ADF05" id="Rectangle 1" o:spid="_x0000_s1026" style="position:absolute;margin-left:0;margin-top:63.6pt;width:468pt;height:4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" fillcolor="#bfbfbf [2412]" stroked="f" strokeweight="2pt"/>
            </w:pict>
          </mc:Fallback>
        </mc:AlternateContent>
      </w:r>
      <w:r>
        <w:rPr>
          <w:noProof/>
        </w:rPr>
        <mc:AlternateContent>
          <mc:Choice Requires="wps">
            <w:drawing>
              <wp:anchor distT="0" distB="0" distL="114300" distR="114300" simplePos="0" relativeHeight="251699200" behindDoc="0" locked="0" layoutInCell="1" allowOverlap="1" wp14:anchorId="759D37A4" wp14:editId="64E67915">
                <wp:simplePos x="0" y="0"/>
                <wp:positionH relativeFrom="margin">
                  <wp:posOffset>0</wp:posOffset>
                </wp:positionH>
                <wp:positionV relativeFrom="paragraph">
                  <wp:posOffset>2842895</wp:posOffset>
                </wp:positionV>
                <wp:extent cx="5943600" cy="533400"/>
                <wp:effectExtent l="0" t="0" r="0" b="0"/>
                <wp:wrapNone/>
                <wp:docPr id="411298773"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054D1" id="Rectangle 1" o:spid="_x0000_s1026" style="position:absolute;margin-left:0;margin-top:223.85pt;width:468pt;height:42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" fillcolor="#bfbfbf [2412]" stroked="f" strokeweight="2pt">
                <w10:wrap anchorx="margin"/>
              </v:rect>
            </w:pict>
          </mc:Fallback>
        </mc:AlternateContent>
      </w:r>
      <w:r>
        <w:rPr>
          <w:noProof/>
        </w:rPr>
        <mc:AlternateContent>
          <mc:Choice Requires="wps">
            <w:drawing>
              <wp:anchor distT="0" distB="0" distL="114300" distR="114300" simplePos="0" relativeHeight="251697152" behindDoc="0" locked="0" layoutInCell="1" allowOverlap="1" wp14:anchorId="24FEA6AA" wp14:editId="2D385375">
                <wp:simplePos x="0" y="0"/>
                <wp:positionH relativeFrom="column">
                  <wp:posOffset>0</wp:posOffset>
                </wp:positionH>
                <wp:positionV relativeFrom="paragraph">
                  <wp:posOffset>1750695</wp:posOffset>
                </wp:positionV>
                <wp:extent cx="5943600" cy="533400"/>
                <wp:effectExtent l="0" t="0" r="0" b="0"/>
                <wp:wrapNone/>
                <wp:docPr id="535263927"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31254" id="Rectangle 1" o:spid="_x0000_s1026" style="position:absolute;margin-left:0;margin-top:137.85pt;width:468pt;height:4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BvLxhK4gAAAA0BAAAPAAAAAAAAAAAAAAAAAN4EAABkcnMvZG93bnJldi54bWxQSwUGAAAA&#13;&#10;AAQABADzAAAA7QUAAAAA&#13;&#10;" fillcolor="#bfbfbf [2412]" stroked="f" strokeweight="2pt"/>
            </w:pict>
          </mc:Fallback>
        </mc:AlternateContent>
      </w:r>
      <w:r>
        <w:rPr>
          <w:noProof/>
        </w:rPr>
        <mc:AlternateContent>
          <mc:Choice Requires="wps">
            <w:drawing>
              <wp:anchor distT="0" distB="0" distL="114300" distR="114300" simplePos="0" relativeHeight="251700224" behindDoc="0" locked="0" layoutInCell="1" allowOverlap="1" wp14:anchorId="7C97B874" wp14:editId="33C52565">
                <wp:simplePos x="0" y="0"/>
                <wp:positionH relativeFrom="margin">
                  <wp:posOffset>520700</wp:posOffset>
                </wp:positionH>
                <wp:positionV relativeFrom="paragraph">
                  <wp:posOffset>3020695</wp:posOffset>
                </wp:positionV>
                <wp:extent cx="5156200" cy="317500"/>
                <wp:effectExtent l="0" t="0" r="0" b="0"/>
                <wp:wrapNone/>
                <wp:docPr id="1829009175"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3681F3F2" w14:textId="77777777" w:rsidR="007C38DF" w:rsidRDefault="007C38DF" w:rsidP="007C38DF">
                            <w:r>
                              <w:t>Header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B874" id="_x0000_s1038" type="#_x0000_t202" style="position:absolute;left:0;text-align:left;margin-left:41pt;margin-top:237.85pt;width:406pt;height: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" fillcolor="#bfbfbf [2412]" stroked="f" strokeweight=".5pt">
                <v:textbox>
                  <w:txbxContent>
                    <w:p w14:paraId="3681F3F2" w14:textId="77777777" w:rsidR="007C38DF" w:rsidRDefault="007C38DF" w:rsidP="007C38DF">
                      <w:r>
                        <w:t>Header to be completed after ABLE conference in preparation for publication</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0A3A31CC" wp14:editId="5D5C160E">
                <wp:simplePos x="0" y="0"/>
                <wp:positionH relativeFrom="margin">
                  <wp:posOffset>596900</wp:posOffset>
                </wp:positionH>
                <wp:positionV relativeFrom="paragraph">
                  <wp:posOffset>1826895</wp:posOffset>
                </wp:positionV>
                <wp:extent cx="5054600" cy="342900"/>
                <wp:effectExtent l="0" t="0" r="0" b="0"/>
                <wp:wrapNone/>
                <wp:docPr id="842904964"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704FA45A"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31CC" id="_x0000_s1039" type="#_x0000_t202" style="position:absolute;left:0;text-align:left;margin-left:47pt;margin-top:143.85pt;width:398pt;height:2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" fillcolor="#bfbfbf [2412]" stroked="f" strokeweight=".5pt">
                <v:textbox>
                  <w:txbxContent>
                    <w:p w14:paraId="704FA45A" w14:textId="77777777" w:rsidR="007C38DF" w:rsidRDefault="007C38DF" w:rsidP="007C38DF">
                      <w:r>
                        <w:t>Footer to be completed after ABLE conference in preparation for publication</w:t>
                      </w:r>
                    </w:p>
                  </w:txbxContent>
                </v:textbox>
                <w10:wrap anchorx="margin"/>
              </v:shape>
            </w:pict>
          </mc:Fallback>
        </mc:AlternateContent>
      </w:r>
      <w:r w:rsidR="00AB189E" w:rsidRPr="00EA3F0A">
        <w:rPr>
          <w:rFonts w:asciiTheme="minorHAnsi" w:hAnsiTheme="minorHAnsi" w:cstheme="minorHAnsi"/>
          <w:sz w:val="20"/>
          <w:szCs w:val="20"/>
        </w:rPr>
        <w:t xml:space="preserve">Over the next few weeks, you will have the opportunity to gain, using various bioinformatics tools, a structural perspective on the molecular basis of </w:t>
      </w:r>
      <w:proofErr w:type="gramStart"/>
      <w:r w:rsidR="00AB189E" w:rsidRPr="00EA3F0A">
        <w:rPr>
          <w:rFonts w:asciiTheme="minorHAnsi" w:hAnsiTheme="minorHAnsi" w:cstheme="minorHAnsi"/>
          <w:sz w:val="20"/>
          <w:szCs w:val="20"/>
        </w:rPr>
        <w:t>genetically-inherited</w:t>
      </w:r>
      <w:proofErr w:type="gramEnd"/>
      <w:r w:rsidR="00AB189E" w:rsidRPr="00EA3F0A">
        <w:rPr>
          <w:rFonts w:asciiTheme="minorHAnsi" w:hAnsiTheme="minorHAnsi" w:cstheme="minorHAnsi"/>
          <w:sz w:val="20"/>
          <w:szCs w:val="20"/>
        </w:rPr>
        <w:t xml:space="preserve"> diseases. As you saw in your introductory genetics course, human genetically-inherited diseases are caused by DNA sequence variations. Although disease-causing DNA sequence variations can occur in both non-coding and coding regions of the genome, the majority of characterized </w:t>
      </w:r>
      <w:r>
        <w:rPr>
          <w:noProof/>
        </w:rPr>
        <w:lastRenderedPageBreak/>
        <mc:AlternateContent>
          <mc:Choice Requires="wps">
            <w:drawing>
              <wp:anchor distT="0" distB="0" distL="114300" distR="114300" simplePos="0" relativeHeight="251712512" behindDoc="0" locked="0" layoutInCell="1" allowOverlap="1" wp14:anchorId="3C788C47" wp14:editId="1867D9CB">
                <wp:simplePos x="0" y="0"/>
                <wp:positionH relativeFrom="column">
                  <wp:posOffset>0</wp:posOffset>
                </wp:positionH>
                <wp:positionV relativeFrom="paragraph">
                  <wp:posOffset>8411845</wp:posOffset>
                </wp:positionV>
                <wp:extent cx="5943600" cy="533400"/>
                <wp:effectExtent l="0" t="0" r="0" b="0"/>
                <wp:wrapNone/>
                <wp:docPr id="1298538990"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3D64D" id="Rectangle 1" o:spid="_x0000_s1026" style="position:absolute;margin-left:0;margin-top:662.35pt;width:468pt;height:4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" fillcolor="#bfbfbf [2412]" stroked="f" strokeweight="2pt"/>
            </w:pict>
          </mc:Fallback>
        </mc:AlternateContent>
      </w:r>
      <w:r>
        <w:rPr>
          <w:noProof/>
        </w:rPr>
        <mc:AlternateContent>
          <mc:Choice Requires="wps">
            <w:drawing>
              <wp:anchor distT="0" distB="0" distL="114300" distR="114300" simplePos="0" relativeHeight="251713536" behindDoc="0" locked="0" layoutInCell="1" allowOverlap="1" wp14:anchorId="5CB93379" wp14:editId="66103FAE">
                <wp:simplePos x="0" y="0"/>
                <wp:positionH relativeFrom="margin">
                  <wp:posOffset>596900</wp:posOffset>
                </wp:positionH>
                <wp:positionV relativeFrom="paragraph">
                  <wp:posOffset>8488045</wp:posOffset>
                </wp:positionV>
                <wp:extent cx="5054600" cy="342900"/>
                <wp:effectExtent l="0" t="0" r="0" b="0"/>
                <wp:wrapNone/>
                <wp:docPr id="1540037153"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4BBEFA05"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93379" id="_x0000_s1040" type="#_x0000_t202" style="position:absolute;left:0;text-align:left;margin-left:47pt;margin-top:668.35pt;width:398pt;height:2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" fillcolor="#bfbfbf [2412]" stroked="f" strokeweight=".5pt">
                <v:textbox>
                  <w:txbxContent>
                    <w:p w14:paraId="4BBEFA05" w14:textId="77777777" w:rsidR="007C38DF" w:rsidRDefault="007C38DF" w:rsidP="007C38DF">
                      <w:r>
                        <w:t>Footer to be completed after ABLE conference in preparation for publication</w:t>
                      </w:r>
                    </w:p>
                  </w:txbxContent>
                </v:textbox>
                <w10:wrap anchorx="margin"/>
              </v:shape>
            </w:pict>
          </mc:Fallback>
        </mc:AlternateContent>
      </w:r>
      <w:r w:rsidR="00AB189E" w:rsidRPr="00EA3F0A">
        <w:rPr>
          <w:rFonts w:asciiTheme="minorHAnsi" w:hAnsiTheme="minorHAnsi" w:cstheme="minorHAnsi"/>
          <w:sz w:val="20"/>
          <w:szCs w:val="20"/>
        </w:rPr>
        <w:t xml:space="preserve">mutations occur in the coding region of genes. Since they can be found in the coding region of genes, these mutations often affect the structure and function of proteins. For this laboratory exercise, we will focus on </w:t>
      </w:r>
      <w:proofErr w:type="gramStart"/>
      <w:r w:rsidR="00AB189E" w:rsidRPr="00EA3F0A">
        <w:rPr>
          <w:rFonts w:asciiTheme="minorHAnsi" w:hAnsiTheme="minorHAnsi" w:cstheme="minorHAnsi"/>
          <w:sz w:val="20"/>
          <w:szCs w:val="20"/>
        </w:rPr>
        <w:t>genetically-inheritable</w:t>
      </w:r>
      <w:proofErr w:type="gramEnd"/>
      <w:r w:rsidR="00AB189E" w:rsidRPr="00EA3F0A">
        <w:rPr>
          <w:rFonts w:asciiTheme="minorHAnsi" w:hAnsiTheme="minorHAnsi" w:cstheme="minorHAnsi"/>
          <w:sz w:val="20"/>
          <w:szCs w:val="20"/>
        </w:rPr>
        <w:t xml:space="preserve"> diseases that are caused by this type of mutation. More specifically, we will focus on </w:t>
      </w:r>
      <w:proofErr w:type="gramStart"/>
      <w:r w:rsidR="00AB189E" w:rsidRPr="00EA3F0A">
        <w:rPr>
          <w:rFonts w:asciiTheme="minorHAnsi" w:hAnsiTheme="minorHAnsi" w:cstheme="minorHAnsi"/>
          <w:sz w:val="20"/>
          <w:szCs w:val="20"/>
        </w:rPr>
        <w:t>genetically-inheritable</w:t>
      </w:r>
      <w:proofErr w:type="gramEnd"/>
      <w:r w:rsidR="00AB189E" w:rsidRPr="00EA3F0A">
        <w:rPr>
          <w:rFonts w:asciiTheme="minorHAnsi" w:hAnsiTheme="minorHAnsi" w:cstheme="minorHAnsi"/>
          <w:sz w:val="20"/>
          <w:szCs w:val="20"/>
        </w:rPr>
        <w:t xml:space="preserv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presentation.</w:t>
      </w:r>
    </w:p>
    <w:p w14:paraId="21A87FCA" w14:textId="77777777" w:rsidR="00AB189E" w:rsidRPr="00EA3F0A" w:rsidRDefault="00AB189E" w:rsidP="00C425DD">
      <w:pPr>
        <w:jc w:val="both"/>
        <w:rPr>
          <w:rFonts w:asciiTheme="minorHAnsi" w:hAnsiTheme="minorHAnsi" w:cstheme="minorHAnsi"/>
          <w:sz w:val="20"/>
          <w:szCs w:val="20"/>
        </w:rPr>
      </w:pPr>
    </w:p>
    <w:p w14:paraId="2004710B" w14:textId="77777777" w:rsidR="003F7D68" w:rsidRPr="00EA3F0A" w:rsidRDefault="003F7D68" w:rsidP="00C425DD">
      <w:pPr>
        <w:jc w:val="both"/>
        <w:rPr>
          <w:rFonts w:asciiTheme="minorHAnsi" w:hAnsiTheme="minorHAnsi" w:cstheme="minorHAnsi"/>
          <w:sz w:val="20"/>
          <w:szCs w:val="20"/>
        </w:rPr>
      </w:pPr>
    </w:p>
    <w:p w14:paraId="77B24B95" w14:textId="77777777" w:rsidR="00B04BDC" w:rsidRPr="00EA3F0A" w:rsidRDefault="00B04BDC" w:rsidP="00C425DD">
      <w:pPr>
        <w:jc w:val="both"/>
        <w:rPr>
          <w:rFonts w:asciiTheme="minorHAnsi" w:hAnsiTheme="minorHAnsi" w:cstheme="minorHAnsi"/>
          <w:sz w:val="20"/>
          <w:szCs w:val="20"/>
        </w:rPr>
      </w:pPr>
    </w:p>
    <w:p w14:paraId="583B2BF8"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 xml:space="preserve">Cited References </w:t>
      </w:r>
    </w:p>
    <w:p w14:paraId="7112B3CA" w14:textId="77777777" w:rsidR="00AB189E" w:rsidRPr="00EA3F0A" w:rsidRDefault="00AB189E" w:rsidP="00C425DD">
      <w:pPr>
        <w:jc w:val="both"/>
        <w:rPr>
          <w:rFonts w:asciiTheme="minorHAnsi" w:hAnsiTheme="minorHAnsi" w:cstheme="minorHAnsi"/>
          <w:sz w:val="20"/>
          <w:szCs w:val="20"/>
        </w:rPr>
      </w:pPr>
    </w:p>
    <w:p w14:paraId="75883F65" w14:textId="77777777" w:rsidR="00AB189E" w:rsidRPr="00EA3F0A" w:rsidRDefault="00AB189E"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Pauling L, Itano HA, Singer SJ, Wells IC. 1949. Sickle cell anemia: a molecular disease. Science. 110:543-</w:t>
      </w:r>
      <w:commentRangeStart w:id="14"/>
      <w:r w:rsidRPr="00EA3F0A">
        <w:rPr>
          <w:rFonts w:asciiTheme="minorHAnsi" w:hAnsiTheme="minorHAnsi" w:cstheme="minorHAnsi"/>
          <w:sz w:val="20"/>
          <w:szCs w:val="20"/>
        </w:rPr>
        <w:t>548</w:t>
      </w:r>
      <w:commentRangeEnd w:id="14"/>
      <w:r w:rsidR="00CD0D3A" w:rsidRPr="00EA3F0A">
        <w:rPr>
          <w:rStyle w:val="CommentReference"/>
          <w:sz w:val="20"/>
          <w:szCs w:val="20"/>
        </w:rPr>
        <w:commentReference w:id="14"/>
      </w:r>
      <w:r w:rsidRPr="00EA3F0A">
        <w:rPr>
          <w:rFonts w:asciiTheme="minorHAnsi" w:hAnsiTheme="minorHAnsi" w:cstheme="minorHAnsi"/>
          <w:sz w:val="20"/>
          <w:szCs w:val="20"/>
        </w:rPr>
        <w:t>.</w:t>
      </w:r>
    </w:p>
    <w:p w14:paraId="06F4FF01" w14:textId="77777777" w:rsidR="00AB189E" w:rsidRPr="00EA3F0A" w:rsidRDefault="00AB189E" w:rsidP="00C425DD">
      <w:pPr>
        <w:ind w:hanging="720"/>
        <w:jc w:val="both"/>
        <w:rPr>
          <w:rFonts w:asciiTheme="minorHAnsi" w:hAnsiTheme="minorHAnsi" w:cstheme="minorHAnsi"/>
          <w:sz w:val="20"/>
          <w:szCs w:val="20"/>
        </w:rPr>
      </w:pPr>
    </w:p>
    <w:p w14:paraId="7FE77FD5" w14:textId="77777777" w:rsidR="00AB189E" w:rsidRPr="00EA3F0A" w:rsidRDefault="00AB189E"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Steward RE, MacArthur MW, Laskowski RA, Thornton JM. 2003. Molecular basis of inherited diseases: a structural perspective. Trends in Genetics. 19(9):505-513.</w:t>
      </w:r>
    </w:p>
    <w:p w14:paraId="2302C443" w14:textId="35B5AE07" w:rsidR="00B050A1" w:rsidRPr="00EA3F0A" w:rsidRDefault="00AB189E" w:rsidP="00C425DD">
      <w:pPr>
        <w:jc w:val="both"/>
        <w:rPr>
          <w:rFonts w:asciiTheme="minorHAnsi" w:hAnsiTheme="minorHAnsi" w:cstheme="minorHAnsi"/>
          <w:sz w:val="20"/>
          <w:szCs w:val="20"/>
        </w:rPr>
      </w:pPr>
      <w:commentRangeStart w:id="15"/>
      <w:r w:rsidRPr="00EA3F0A">
        <w:rPr>
          <w:rFonts w:asciiTheme="minorHAnsi" w:hAnsiTheme="minorHAnsi" w:cstheme="minorHAnsi"/>
          <w:sz w:val="20"/>
          <w:szCs w:val="20"/>
        </w:rPr>
        <w:t> </w:t>
      </w:r>
      <w:commentRangeEnd w:id="15"/>
      <w:r w:rsidR="005C1D87" w:rsidRPr="00EA3F0A">
        <w:rPr>
          <w:rStyle w:val="CommentReference"/>
          <w:sz w:val="20"/>
          <w:szCs w:val="20"/>
        </w:rPr>
        <w:commentReference w:id="15"/>
      </w:r>
    </w:p>
    <w:p w14:paraId="15E20D8D" w14:textId="77777777" w:rsidR="00B050A1" w:rsidRPr="00EA3F0A" w:rsidRDefault="00B050A1" w:rsidP="00C425DD">
      <w:pPr>
        <w:rPr>
          <w:rFonts w:asciiTheme="minorHAnsi" w:hAnsiTheme="minorHAnsi" w:cstheme="minorHAnsi"/>
          <w:sz w:val="20"/>
          <w:szCs w:val="20"/>
        </w:rPr>
      </w:pPr>
      <w:r w:rsidRPr="00EA3F0A">
        <w:rPr>
          <w:rFonts w:asciiTheme="minorHAnsi" w:hAnsiTheme="minorHAnsi" w:cstheme="minorHAnsi"/>
          <w:sz w:val="20"/>
          <w:szCs w:val="20"/>
        </w:rPr>
        <w:br w:type="page"/>
      </w:r>
    </w:p>
    <w:p w14:paraId="52FACE00" w14:textId="56FA024F" w:rsidR="00F640C6" w:rsidRPr="00EA3F0A" w:rsidRDefault="007C38DF" w:rsidP="00C425DD">
      <w:pPr>
        <w:jc w:val="center"/>
        <w:rPr>
          <w:rFonts w:asciiTheme="minorHAnsi" w:hAnsiTheme="minorHAnsi" w:cstheme="minorHAnsi"/>
          <w:b/>
          <w:bCs/>
          <w:sz w:val="20"/>
          <w:szCs w:val="20"/>
        </w:rPr>
      </w:pPr>
      <w:r>
        <w:rPr>
          <w:noProof/>
        </w:rPr>
        <w:lastRenderedPageBreak/>
        <mc:AlternateContent>
          <mc:Choice Requires="wps">
            <w:drawing>
              <wp:anchor distT="0" distB="0" distL="114300" distR="114300" simplePos="0" relativeHeight="251719680" behindDoc="0" locked="0" layoutInCell="1" allowOverlap="1" wp14:anchorId="247F29F8" wp14:editId="305BB5B9">
                <wp:simplePos x="0" y="0"/>
                <wp:positionH relativeFrom="margin">
                  <wp:posOffset>0</wp:posOffset>
                </wp:positionH>
                <wp:positionV relativeFrom="paragraph">
                  <wp:posOffset>-728980</wp:posOffset>
                </wp:positionV>
                <wp:extent cx="5943600" cy="533400"/>
                <wp:effectExtent l="0" t="0" r="0" b="0"/>
                <wp:wrapNone/>
                <wp:docPr id="2062314365"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4ADAD" id="Rectangle 1" o:spid="_x0000_s1026" style="position:absolute;margin-left:0;margin-top:-57.4pt;width:468pt;height:42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Au/zZM4gAAAA4BAAAPAAAAAAAAAAAAAAAAAN4EAABkcnMvZG93bnJldi54bWxQSwUGAAAA&#13;&#10;AAQABADzAAAA7QUAAAAA&#13;&#10;" fillcolor="#bfbfbf [2412]" stroked="f" strokeweight="2pt">
                <w10:wrap anchorx="margin"/>
              </v:rect>
            </w:pict>
          </mc:Fallback>
        </mc:AlternateContent>
      </w:r>
      <w:r>
        <w:rPr>
          <w:noProof/>
        </w:rPr>
        <mc:AlternateContent>
          <mc:Choice Requires="wps">
            <w:drawing>
              <wp:anchor distT="0" distB="0" distL="114300" distR="114300" simplePos="0" relativeHeight="251717632" behindDoc="0" locked="0" layoutInCell="1" allowOverlap="1" wp14:anchorId="5A4B7D98" wp14:editId="69991230">
                <wp:simplePos x="0" y="0"/>
                <wp:positionH relativeFrom="column">
                  <wp:posOffset>0</wp:posOffset>
                </wp:positionH>
                <wp:positionV relativeFrom="paragraph">
                  <wp:posOffset>8378825</wp:posOffset>
                </wp:positionV>
                <wp:extent cx="5943600" cy="533400"/>
                <wp:effectExtent l="0" t="0" r="0" b="0"/>
                <wp:wrapNone/>
                <wp:docPr id="143197132"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7713D" id="Rectangle 1" o:spid="_x0000_s1026" style="position:absolute;margin-left:0;margin-top:659.75pt;width:468pt;height:4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" fillcolor="#bfbfbf [2412]" stroked="f" strokeweight="2pt"/>
            </w:pict>
          </mc:Fallback>
        </mc:AlternateContent>
      </w:r>
      <w:r>
        <w:rPr>
          <w:noProof/>
        </w:rPr>
        <mc:AlternateContent>
          <mc:Choice Requires="wps">
            <w:drawing>
              <wp:anchor distT="0" distB="0" distL="114300" distR="114300" simplePos="0" relativeHeight="251720704" behindDoc="0" locked="0" layoutInCell="1" allowOverlap="1" wp14:anchorId="064C28A2" wp14:editId="618FED8D">
                <wp:simplePos x="0" y="0"/>
                <wp:positionH relativeFrom="margin">
                  <wp:posOffset>514350</wp:posOffset>
                </wp:positionH>
                <wp:positionV relativeFrom="paragraph">
                  <wp:posOffset>-551180</wp:posOffset>
                </wp:positionV>
                <wp:extent cx="5156200" cy="317500"/>
                <wp:effectExtent l="0" t="0" r="0" b="0"/>
                <wp:wrapNone/>
                <wp:docPr id="389397824"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2E362E37" w14:textId="77777777" w:rsidR="007C38DF" w:rsidRDefault="007C38DF" w:rsidP="007C38DF">
                            <w:r>
                              <w:t>Header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C28A2" id="_x0000_s1041" type="#_x0000_t202" style="position:absolute;left:0;text-align:left;margin-left:40.5pt;margin-top:-43.4pt;width:406pt;height: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" fillcolor="#bfbfbf [2412]" stroked="f" strokeweight=".5pt">
                <v:textbox>
                  <w:txbxContent>
                    <w:p w14:paraId="2E362E37" w14:textId="77777777" w:rsidR="007C38DF" w:rsidRDefault="007C38DF" w:rsidP="007C38DF">
                      <w:r>
                        <w:t>Header to be completed after ABLE conference in preparation for publication</w:t>
                      </w:r>
                    </w:p>
                  </w:txbxContent>
                </v:textbox>
                <w10:wrap anchorx="margin"/>
              </v:shape>
            </w:pict>
          </mc:Fallback>
        </mc:AlternateContent>
      </w:r>
      <w:commentRangeStart w:id="16"/>
      <w:r w:rsidR="00F640C6" w:rsidRPr="00EA3F0A">
        <w:rPr>
          <w:rFonts w:asciiTheme="minorHAnsi" w:hAnsiTheme="minorHAnsi" w:cstheme="minorHAnsi"/>
          <w:b/>
          <w:bCs/>
          <w:sz w:val="20"/>
          <w:szCs w:val="20"/>
        </w:rPr>
        <w:t>MATERIALS</w:t>
      </w:r>
      <w:commentRangeEnd w:id="16"/>
      <w:r w:rsidR="003F5C9B">
        <w:rPr>
          <w:rStyle w:val="CommentReference"/>
        </w:rPr>
        <w:commentReference w:id="16"/>
      </w:r>
    </w:p>
    <w:p w14:paraId="7ABDAF29" w14:textId="27676116" w:rsidR="00F640C6" w:rsidRPr="00EA3F0A" w:rsidRDefault="00F640C6" w:rsidP="00C425DD">
      <w:pPr>
        <w:jc w:val="both"/>
        <w:rPr>
          <w:rFonts w:asciiTheme="minorHAnsi" w:hAnsiTheme="minorHAnsi" w:cstheme="minorHAnsi"/>
          <w:sz w:val="20"/>
          <w:szCs w:val="20"/>
        </w:rPr>
      </w:pPr>
    </w:p>
    <w:p w14:paraId="59F5BDF1" w14:textId="5C285FDF"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A computer with Internet access and the PyMOL program (educational version freely available for download from http://pymol.org/educational/) is required for each pair students. LCD projector and computer are required for student presentations.</w:t>
      </w:r>
    </w:p>
    <w:p w14:paraId="43849EBE"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Often, this section will consist of a list of materials, equipment and supplies required conduct your laboratory study with a typical class of 20-30 students.  Provide vendor information and current costs as appropriate.</w:t>
      </w:r>
    </w:p>
    <w:p w14:paraId="51CAB0D8" w14:textId="77777777" w:rsidR="00F640C6" w:rsidRPr="00EA3F0A" w:rsidRDefault="00F640C6" w:rsidP="00C425DD">
      <w:pPr>
        <w:jc w:val="both"/>
        <w:rPr>
          <w:rFonts w:asciiTheme="minorHAnsi" w:hAnsiTheme="minorHAnsi" w:cstheme="minorHAnsi"/>
          <w:sz w:val="20"/>
          <w:szCs w:val="20"/>
        </w:rPr>
      </w:pPr>
    </w:p>
    <w:p w14:paraId="67EF35CB" w14:textId="61786530" w:rsidR="00F640C6" w:rsidRPr="00EA3F0A" w:rsidRDefault="00F640C6" w:rsidP="00C425DD">
      <w:pPr>
        <w:jc w:val="center"/>
        <w:rPr>
          <w:rFonts w:asciiTheme="minorHAnsi" w:hAnsiTheme="minorHAnsi" w:cstheme="minorHAnsi"/>
          <w:b/>
          <w:bCs/>
          <w:sz w:val="20"/>
          <w:szCs w:val="20"/>
        </w:rPr>
      </w:pPr>
      <w:commentRangeStart w:id="17"/>
      <w:r w:rsidRPr="00EA3F0A">
        <w:rPr>
          <w:rFonts w:asciiTheme="minorHAnsi" w:hAnsiTheme="minorHAnsi" w:cstheme="minorHAnsi"/>
          <w:b/>
          <w:bCs/>
          <w:sz w:val="20"/>
          <w:szCs w:val="20"/>
        </w:rPr>
        <w:t xml:space="preserve">NOTES </w:t>
      </w:r>
      <w:commentRangeEnd w:id="17"/>
      <w:r w:rsidR="003F5C9B">
        <w:rPr>
          <w:rStyle w:val="CommentReference"/>
        </w:rPr>
        <w:commentReference w:id="17"/>
      </w:r>
      <w:r w:rsidRPr="00EA3F0A">
        <w:rPr>
          <w:rFonts w:asciiTheme="minorHAnsi" w:hAnsiTheme="minorHAnsi" w:cstheme="minorHAnsi"/>
          <w:b/>
          <w:bCs/>
          <w:sz w:val="20"/>
          <w:szCs w:val="20"/>
        </w:rPr>
        <w:t>FOR THE INSTRUCTOR</w:t>
      </w:r>
    </w:p>
    <w:p w14:paraId="5EEF9917" w14:textId="77777777" w:rsidR="00F640C6" w:rsidRPr="00EA3F0A" w:rsidRDefault="00F640C6" w:rsidP="00C425DD">
      <w:pPr>
        <w:jc w:val="both"/>
        <w:rPr>
          <w:rFonts w:asciiTheme="minorHAnsi" w:hAnsiTheme="minorHAnsi" w:cstheme="minorHAnsi"/>
          <w:sz w:val="20"/>
          <w:szCs w:val="20"/>
        </w:rPr>
      </w:pPr>
    </w:p>
    <w:p w14:paraId="28D0FA39"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One of the major challenges that we faced in implementing an inquiry-based exercise in a large class of over 500 students was to organize the exercise in a way that maximized the inquiry experience of each student without placing excessive demands on the limited time and resources of a small team of graduate teaching assistants, librarians and instructors. </w:t>
      </w:r>
    </w:p>
    <w:p w14:paraId="741C21A3"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Several design elements of the exercise were specifically chosen to meet this significant challenge. First, an introductory computer-based workshop session is conducted during a regularly scheduled, weekly laboratory section of the introductory biochemistry course. The relatively small groups of students in individual laboratory sections (approximately 22 students in each of 24 laboratory sections) facilitated the interactive nature of the computer- based exercises by providing opportunities for one-on-one interactions with teaching assistants and librarians, as well as peer-to-peer learning. Following this introductory session, students are given six weeks to complete the remaining self-guided exercises and to prepare their Power Point presentation, before the final student presentations.</w:t>
      </w:r>
    </w:p>
    <w:p w14:paraId="76436E9C"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One of the most difficult challenges facing this project was to devise a way to evaluate how students performed in the inquiry-based exercises. Since the oral presentation was designed to be the culmination of the student-initiated inquiry-based learning process, the overall performance of the students in this exercise was evaluated by marking the quality of the oral presentations for each pair of students. To standardize the evaluation of students in a large number of separate laboratory sessions, we developed a detailed marking rubric that provided specific guidance to the graduate teaching assistants regarding the grading of the final student presentations (Appendix A).</w:t>
      </w:r>
    </w:p>
    <w:p w14:paraId="13F75561"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The marking rubric was carefully designed to emphasize the importance of creativity and inquiry, as opposed to a nonselective listing of information. Students were informed well in advance of their presentations that they would be marked for their creativity and the quality of their presentation, as well as for the scientific accuracy and completeness of information. As a result, students needed to master basic concepts and apply them in a meaningful way to prepare a successful presentation.</w:t>
      </w:r>
    </w:p>
    <w:p w14:paraId="129323B6" w14:textId="77777777" w:rsidR="00F640C6" w:rsidRPr="00EA3F0A" w:rsidRDefault="00F640C6" w:rsidP="00C425DD">
      <w:pPr>
        <w:jc w:val="both"/>
        <w:rPr>
          <w:rFonts w:asciiTheme="minorHAnsi" w:hAnsiTheme="minorHAnsi" w:cstheme="minorHAnsi"/>
          <w:sz w:val="20"/>
          <w:szCs w:val="20"/>
        </w:rPr>
      </w:pPr>
    </w:p>
    <w:p w14:paraId="31CDBCCF" w14:textId="39939B77" w:rsidR="00F640C6" w:rsidRPr="00EA3F0A" w:rsidRDefault="00F640C6" w:rsidP="00C425DD">
      <w:pPr>
        <w:jc w:val="center"/>
        <w:rPr>
          <w:rFonts w:asciiTheme="minorHAnsi" w:hAnsiTheme="minorHAnsi" w:cstheme="minorHAnsi"/>
          <w:b/>
          <w:bCs/>
          <w:sz w:val="20"/>
          <w:szCs w:val="20"/>
        </w:rPr>
      </w:pPr>
      <w:commentRangeStart w:id="18"/>
      <w:r w:rsidRPr="00EA3F0A">
        <w:rPr>
          <w:rFonts w:asciiTheme="minorHAnsi" w:hAnsiTheme="minorHAnsi" w:cstheme="minorHAnsi"/>
          <w:b/>
          <w:bCs/>
          <w:sz w:val="20"/>
          <w:szCs w:val="20"/>
        </w:rPr>
        <w:t>CITED</w:t>
      </w:r>
      <w:commentRangeEnd w:id="18"/>
      <w:r w:rsidR="006F7C1A" w:rsidRPr="00EA3F0A">
        <w:rPr>
          <w:rStyle w:val="CommentReference"/>
          <w:sz w:val="20"/>
          <w:szCs w:val="20"/>
        </w:rPr>
        <w:commentReference w:id="18"/>
      </w:r>
      <w:r w:rsidRPr="00EA3F0A">
        <w:rPr>
          <w:rFonts w:asciiTheme="minorHAnsi" w:hAnsiTheme="minorHAnsi" w:cstheme="minorHAnsi"/>
          <w:b/>
          <w:bCs/>
          <w:sz w:val="20"/>
          <w:szCs w:val="20"/>
        </w:rPr>
        <w:t xml:space="preserve"> REFERENCES</w:t>
      </w:r>
    </w:p>
    <w:p w14:paraId="3CD113D0" w14:textId="77777777" w:rsidR="00F640C6" w:rsidRPr="00EA3F0A" w:rsidRDefault="00F640C6" w:rsidP="00C425DD">
      <w:pPr>
        <w:jc w:val="both"/>
        <w:rPr>
          <w:rFonts w:asciiTheme="minorHAnsi" w:hAnsiTheme="minorHAnsi" w:cstheme="minorHAnsi"/>
          <w:sz w:val="20"/>
          <w:szCs w:val="20"/>
        </w:rPr>
      </w:pPr>
    </w:p>
    <w:p w14:paraId="3BF1D865"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Banaji MR, Greenwald AG. 2013. Blindspot: hidden biases of good people. New York: Random House.</w:t>
      </w:r>
    </w:p>
    <w:p w14:paraId="48077F9F" w14:textId="77777777" w:rsidR="00F640C6" w:rsidRPr="00EA3F0A" w:rsidRDefault="00F640C6" w:rsidP="00C425DD">
      <w:pPr>
        <w:ind w:left="720" w:hanging="720"/>
        <w:jc w:val="both"/>
        <w:rPr>
          <w:rFonts w:asciiTheme="minorHAnsi" w:hAnsiTheme="minorHAnsi" w:cstheme="minorHAnsi"/>
          <w:sz w:val="20"/>
          <w:szCs w:val="20"/>
        </w:rPr>
      </w:pPr>
    </w:p>
    <w:p w14:paraId="62B7C3F0"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Bednarski AE, Elgin SCR, </w:t>
      </w:r>
      <w:proofErr w:type="spellStart"/>
      <w:r w:rsidRPr="00EA3F0A">
        <w:rPr>
          <w:rFonts w:asciiTheme="minorHAnsi" w:hAnsiTheme="minorHAnsi" w:cstheme="minorHAnsi"/>
          <w:sz w:val="20"/>
          <w:szCs w:val="20"/>
        </w:rPr>
        <w:t>Pakrasi</w:t>
      </w:r>
      <w:proofErr w:type="spellEnd"/>
      <w:r w:rsidRPr="00EA3F0A">
        <w:rPr>
          <w:rFonts w:asciiTheme="minorHAnsi" w:hAnsiTheme="minorHAnsi" w:cstheme="minorHAnsi"/>
          <w:sz w:val="20"/>
          <w:szCs w:val="20"/>
        </w:rPr>
        <w:t xml:space="preserve"> HB. 2003. An inquiry into protein structure and genetic disease: introducing undergraduates to bioinformatics in a large introductory course. Cell Biol Educ. 4:207-220.</w:t>
      </w:r>
    </w:p>
    <w:p w14:paraId="3EE4AB79" w14:textId="77777777" w:rsidR="00F640C6" w:rsidRPr="00EA3F0A" w:rsidRDefault="00F640C6" w:rsidP="00C425DD">
      <w:pPr>
        <w:ind w:left="720" w:hanging="720"/>
        <w:jc w:val="both"/>
        <w:rPr>
          <w:rFonts w:asciiTheme="minorHAnsi" w:hAnsiTheme="minorHAnsi" w:cstheme="minorHAnsi"/>
          <w:sz w:val="20"/>
          <w:szCs w:val="20"/>
        </w:rPr>
      </w:pPr>
    </w:p>
    <w:p w14:paraId="65932044"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Neumann M, </w:t>
      </w:r>
      <w:proofErr w:type="spellStart"/>
      <w:r w:rsidRPr="00EA3F0A">
        <w:rPr>
          <w:rFonts w:asciiTheme="minorHAnsi" w:hAnsiTheme="minorHAnsi" w:cstheme="minorHAnsi"/>
          <w:sz w:val="20"/>
          <w:szCs w:val="20"/>
        </w:rPr>
        <w:t>Provart</w:t>
      </w:r>
      <w:proofErr w:type="spellEnd"/>
      <w:r w:rsidRPr="00EA3F0A">
        <w:rPr>
          <w:rFonts w:asciiTheme="minorHAnsi" w:hAnsiTheme="minorHAnsi" w:cstheme="minorHAnsi"/>
          <w:sz w:val="20"/>
          <w:szCs w:val="20"/>
        </w:rPr>
        <w:t xml:space="preserve"> N. 2006. Using customized tools and databases for teaching bioinformatics in introductory biology courses. In: O'Donnell MA, editor. Tested studies for laboratory teaching. Volume 27. Proceedings of the 27th Workshop/Conference of the Association for Biology Laboratory Education (ABLE). p. 321-328. http://www.ableweb.org/volumes/vol-27/20_Neumann.pdf</w:t>
      </w:r>
    </w:p>
    <w:p w14:paraId="5849AC57" w14:textId="77777777" w:rsidR="00F640C6" w:rsidRPr="00EA3F0A" w:rsidRDefault="00F640C6" w:rsidP="00C425DD">
      <w:pPr>
        <w:ind w:left="720" w:hanging="720"/>
        <w:jc w:val="both"/>
        <w:rPr>
          <w:rFonts w:asciiTheme="minorHAnsi" w:hAnsiTheme="minorHAnsi" w:cstheme="minorHAnsi"/>
          <w:sz w:val="20"/>
          <w:szCs w:val="20"/>
        </w:rPr>
      </w:pPr>
    </w:p>
    <w:p w14:paraId="151669FD" w14:textId="77777777" w:rsidR="00387775"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Schneider TL, Linton BR. 2008. Introduction to protein structure through genetic diseases. J Chem Educ. 85(5):662-665.</w:t>
      </w:r>
    </w:p>
    <w:p w14:paraId="7428DC42" w14:textId="1EC3AAFF" w:rsidR="002C36D2" w:rsidRPr="00EA3F0A" w:rsidRDefault="002C36D2" w:rsidP="00C425DD">
      <w:pPr>
        <w:ind w:left="720" w:hanging="720"/>
        <w:jc w:val="both"/>
        <w:rPr>
          <w:rFonts w:asciiTheme="minorHAnsi" w:hAnsiTheme="minorHAnsi" w:cstheme="minorHAnsi"/>
          <w:sz w:val="20"/>
          <w:szCs w:val="20"/>
        </w:rPr>
      </w:pPr>
    </w:p>
    <w:p w14:paraId="17C376F0" w14:textId="0BFB52E0" w:rsidR="002C36D2" w:rsidRPr="00EA3F0A" w:rsidRDefault="002C36D2" w:rsidP="00C425DD">
      <w:pPr>
        <w:ind w:hanging="720"/>
        <w:jc w:val="center"/>
        <w:rPr>
          <w:rFonts w:asciiTheme="minorHAnsi" w:hAnsiTheme="minorHAnsi" w:cstheme="minorHAnsi"/>
          <w:b/>
          <w:bCs/>
          <w:sz w:val="20"/>
          <w:szCs w:val="20"/>
        </w:rPr>
      </w:pPr>
      <w:commentRangeStart w:id="19"/>
      <w:r w:rsidRPr="00EA3F0A">
        <w:rPr>
          <w:rFonts w:asciiTheme="minorHAnsi" w:hAnsiTheme="minorHAnsi" w:cstheme="minorHAnsi"/>
          <w:b/>
          <w:bCs/>
          <w:sz w:val="20"/>
          <w:szCs w:val="20"/>
        </w:rPr>
        <w:t>ACKNOWLEDGEMENTS</w:t>
      </w:r>
      <w:commentRangeEnd w:id="19"/>
      <w:r w:rsidR="00521B51">
        <w:rPr>
          <w:rStyle w:val="CommentReference"/>
        </w:rPr>
        <w:commentReference w:id="19"/>
      </w:r>
    </w:p>
    <w:p w14:paraId="40B68392" w14:textId="2DB0B5C0" w:rsidR="002C36D2" w:rsidRPr="00EA3F0A" w:rsidRDefault="002C36D2" w:rsidP="00C425DD">
      <w:pPr>
        <w:ind w:hanging="720"/>
        <w:jc w:val="both"/>
        <w:rPr>
          <w:rFonts w:asciiTheme="minorHAnsi" w:hAnsiTheme="minorHAnsi" w:cstheme="minorHAnsi"/>
          <w:sz w:val="20"/>
          <w:szCs w:val="20"/>
        </w:rPr>
      </w:pPr>
    </w:p>
    <w:p w14:paraId="2EFD294B" w14:textId="4B4BF27F" w:rsidR="003E43B0" w:rsidRDefault="007C38DF" w:rsidP="00C425DD">
      <w:pPr>
        <w:ind w:firstLine="263"/>
        <w:jc w:val="both"/>
        <w:rPr>
          <w:rFonts w:asciiTheme="minorHAnsi" w:hAnsiTheme="minorHAnsi" w:cstheme="minorHAnsi"/>
          <w:sz w:val="20"/>
          <w:szCs w:val="20"/>
        </w:rPr>
      </w:pPr>
      <w:r>
        <w:rPr>
          <w:noProof/>
        </w:rPr>
        <mc:AlternateContent>
          <mc:Choice Requires="wps">
            <w:drawing>
              <wp:anchor distT="0" distB="0" distL="114300" distR="114300" simplePos="0" relativeHeight="251718656" behindDoc="0" locked="0" layoutInCell="1" allowOverlap="1" wp14:anchorId="25914652" wp14:editId="5F987BBE">
                <wp:simplePos x="0" y="0"/>
                <wp:positionH relativeFrom="margin">
                  <wp:posOffset>596900</wp:posOffset>
                </wp:positionH>
                <wp:positionV relativeFrom="paragraph">
                  <wp:posOffset>548640</wp:posOffset>
                </wp:positionV>
                <wp:extent cx="5054600" cy="342900"/>
                <wp:effectExtent l="0" t="0" r="0" b="0"/>
                <wp:wrapNone/>
                <wp:docPr id="1383581852"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631B0395"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14652" id="_x0000_s1042" type="#_x0000_t202" style="position:absolute;left:0;text-align:left;margin-left:47pt;margin-top:43.2pt;width:398pt;height:2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" fillcolor="#bfbfbf [2412]" stroked="f" strokeweight=".5pt">
                <v:textbox>
                  <w:txbxContent>
                    <w:p w14:paraId="631B0395" w14:textId="77777777" w:rsidR="007C38DF" w:rsidRDefault="007C38DF" w:rsidP="007C38DF">
                      <w:r>
                        <w:t>Footer to be completed after ABLE conference in preparation for publication</w:t>
                      </w:r>
                    </w:p>
                  </w:txbxContent>
                </v:textbox>
                <w10:wrap anchorx="margin"/>
              </v:shape>
            </w:pict>
          </mc:Fallback>
        </mc:AlternateContent>
      </w:r>
      <w:r w:rsidR="002C36D2" w:rsidRPr="00EA3F0A">
        <w:rPr>
          <w:rFonts w:asciiTheme="minorHAnsi" w:hAnsiTheme="minorHAnsi" w:cstheme="minorHAnsi"/>
          <w:sz w:val="20"/>
          <w:szCs w:val="20"/>
        </w:rPr>
        <w:t xml:space="preserve">Thank you very much to </w:t>
      </w:r>
      <w:proofErr w:type="gramStart"/>
      <w:r w:rsidR="002C36D2" w:rsidRPr="00EA3F0A">
        <w:rPr>
          <w:rFonts w:asciiTheme="minorHAnsi" w:hAnsiTheme="minorHAnsi" w:cstheme="minorHAnsi"/>
          <w:sz w:val="20"/>
          <w:szCs w:val="20"/>
        </w:rPr>
        <w:t>all of</w:t>
      </w:r>
      <w:proofErr w:type="gramEnd"/>
      <w:r w:rsidR="002C36D2" w:rsidRPr="00EA3F0A">
        <w:rPr>
          <w:rFonts w:asciiTheme="minorHAnsi" w:hAnsiTheme="minorHAnsi" w:cstheme="minorHAnsi"/>
          <w:sz w:val="20"/>
          <w:szCs w:val="20"/>
        </w:rPr>
        <w:t xml:space="preserve"> the BCEM 393 students and teaching assistants who have helped improve this laboratory exercise over the last four years</w:t>
      </w:r>
      <w:r w:rsidR="003E43B0">
        <w:rPr>
          <w:rFonts w:asciiTheme="minorHAnsi" w:hAnsiTheme="minorHAnsi" w:cstheme="minorHAnsi"/>
          <w:sz w:val="20"/>
          <w:szCs w:val="20"/>
        </w:rPr>
        <w:t xml:space="preserve">. </w:t>
      </w:r>
    </w:p>
    <w:p w14:paraId="667BC9BC" w14:textId="590D4BDC" w:rsidR="003E43B0" w:rsidRDefault="007C38DF" w:rsidP="00C425DD">
      <w:pPr>
        <w:ind w:firstLine="263"/>
        <w:jc w:val="both"/>
        <w:rPr>
          <w:rFonts w:asciiTheme="minorHAnsi" w:hAnsiTheme="minorHAnsi" w:cstheme="minorHAnsi"/>
          <w:sz w:val="20"/>
          <w:szCs w:val="20"/>
        </w:rPr>
      </w:pPr>
      <w:r>
        <w:rPr>
          <w:noProof/>
        </w:rPr>
        <w:lastRenderedPageBreak/>
        <mc:AlternateContent>
          <mc:Choice Requires="wps">
            <w:drawing>
              <wp:anchor distT="0" distB="0" distL="114300" distR="114300" simplePos="0" relativeHeight="251722752" behindDoc="0" locked="0" layoutInCell="1" allowOverlap="1" wp14:anchorId="1E0A4F10" wp14:editId="6C4E534C">
                <wp:simplePos x="0" y="0"/>
                <wp:positionH relativeFrom="column">
                  <wp:posOffset>0</wp:posOffset>
                </wp:positionH>
                <wp:positionV relativeFrom="paragraph">
                  <wp:posOffset>8422005</wp:posOffset>
                </wp:positionV>
                <wp:extent cx="5943600" cy="533400"/>
                <wp:effectExtent l="0" t="0" r="0" b="0"/>
                <wp:wrapNone/>
                <wp:docPr id="1162836185"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04A0A" id="Rectangle 1" o:spid="_x0000_s1026" style="position:absolute;margin-left:0;margin-top:663.15pt;width:468pt;height:4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AEfn204gAAAA8BAAAPAAAAAAAAAAAAAAAAAN4EAABkcnMvZG93bnJldi54bWxQSwUGAAAA&#13;&#10;AAQABADzAAAA7QUAAAAA&#13;&#10;" fillcolor="#bfbfbf [2412]" stroked="f" strokeweight="2pt"/>
            </w:pict>
          </mc:Fallback>
        </mc:AlternateContent>
      </w:r>
      <w:r>
        <w:rPr>
          <w:noProof/>
        </w:rPr>
        <mc:AlternateContent>
          <mc:Choice Requires="wps">
            <w:drawing>
              <wp:anchor distT="0" distB="0" distL="114300" distR="114300" simplePos="0" relativeHeight="251723776" behindDoc="0" locked="0" layoutInCell="1" allowOverlap="1" wp14:anchorId="51673C89" wp14:editId="030184BF">
                <wp:simplePos x="0" y="0"/>
                <wp:positionH relativeFrom="margin">
                  <wp:posOffset>596900</wp:posOffset>
                </wp:positionH>
                <wp:positionV relativeFrom="paragraph">
                  <wp:posOffset>8498205</wp:posOffset>
                </wp:positionV>
                <wp:extent cx="5054600" cy="342900"/>
                <wp:effectExtent l="0" t="0" r="0" b="0"/>
                <wp:wrapNone/>
                <wp:docPr id="439201217"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49573E77"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3C89" id="_x0000_s1043" type="#_x0000_t202" style="position:absolute;left:0;text-align:left;margin-left:47pt;margin-top:669.15pt;width:398pt;height:2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" fillcolor="#bfbfbf [2412]" stroked="f" strokeweight=".5pt">
                <v:textbox>
                  <w:txbxContent>
                    <w:p w14:paraId="49573E77" w14:textId="77777777" w:rsidR="007C38DF" w:rsidRDefault="007C38DF" w:rsidP="007C38DF">
                      <w:r>
                        <w:t>Footer to be completed after ABLE conference in preparation for publication</w:t>
                      </w:r>
                    </w:p>
                  </w:txbxContent>
                </v:textbox>
                <w10:wrap anchorx="margin"/>
              </v:shape>
            </w:pict>
          </mc:Fallback>
        </mc:AlternateContent>
      </w:r>
      <w:r w:rsidR="00365819">
        <w:rPr>
          <w:noProof/>
          <w:sz w:val="20"/>
        </w:rPr>
        <mc:AlternateContent>
          <mc:Choice Requires="wps">
            <w:drawing>
              <wp:anchor distT="45720" distB="45720" distL="114300" distR="114300" simplePos="0" relativeHeight="251669504" behindDoc="0" locked="0" layoutInCell="1" allowOverlap="1" wp14:anchorId="4C76C7B0" wp14:editId="6E240D9D">
                <wp:simplePos x="0" y="0"/>
                <wp:positionH relativeFrom="column">
                  <wp:posOffset>9525</wp:posOffset>
                </wp:positionH>
                <wp:positionV relativeFrom="paragraph">
                  <wp:posOffset>276225</wp:posOffset>
                </wp:positionV>
                <wp:extent cx="5924550" cy="873760"/>
                <wp:effectExtent l="12700" t="12700" r="6350" b="2540"/>
                <wp:wrapSquare wrapText="bothSides"/>
                <wp:docPr id="21111687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4550" cy="873760"/>
                        </a:xfrm>
                        <a:prstGeom prst="rect">
                          <a:avLst/>
                        </a:prstGeom>
                        <a:noFill/>
                        <a:ln w="19050">
                          <a:solidFill>
                            <a:srgbClr val="1B4D68"/>
                          </a:solidFill>
                          <a:miter lim="800000"/>
                          <a:headEnd/>
                          <a:tailEnd/>
                        </a:ln>
                      </wps:spPr>
                      <wps:txbx>
                        <w:txbxContent>
                          <w:p w14:paraId="7ED519E7"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w:t>
                            </w:r>
                            <w:r>
                              <w:rPr>
                                <w:rFonts w:asciiTheme="minorHAnsi" w:hAnsiTheme="minorHAnsi" w:cstheme="minorHAnsi"/>
                                <w:b/>
                                <w:color w:val="231F20"/>
                                <w:w w:val="105"/>
                                <w:sz w:val="20"/>
                              </w:rPr>
                              <w:t>out the Authors</w:t>
                            </w:r>
                          </w:p>
                          <w:p w14:paraId="504F9EF7" w14:textId="77777777" w:rsidR="00EA3F0A" w:rsidRDefault="00EA3F0A" w:rsidP="00EA3F0A">
                            <w:pPr>
                              <w:pStyle w:val="BodyText"/>
                              <w:ind w:right="121"/>
                              <w:jc w:val="both"/>
                              <w:rPr>
                                <w:rFonts w:asciiTheme="minorHAnsi" w:hAnsiTheme="minorHAnsi" w:cstheme="minorHAnsi"/>
                                <w:sz w:val="18"/>
                                <w:szCs w:val="18"/>
                              </w:rPr>
                            </w:pPr>
                            <w:r w:rsidRPr="00DF33DD">
                              <w:rPr>
                                <w:rFonts w:asciiTheme="minorHAnsi" w:hAnsiTheme="minorHAnsi" w:cstheme="minorHAnsi"/>
                                <w:sz w:val="18"/>
                                <w:szCs w:val="18"/>
                              </w:rPr>
                              <w:t>Author's name has been an Instructor at the University of Calgary since 2006, where she teaches large courses in genetics and biochemistry, primarily at the second-year</w:t>
                            </w:r>
                            <w:r>
                              <w:rPr>
                                <w:rFonts w:asciiTheme="minorHAnsi" w:hAnsiTheme="minorHAnsi" w:cstheme="minorHAnsi"/>
                                <w:sz w:val="18"/>
                                <w:szCs w:val="18"/>
                              </w:rPr>
                              <w:t xml:space="preserve"> level.</w:t>
                            </w:r>
                          </w:p>
                          <w:p w14:paraId="75DF19D9" w14:textId="35AE67E9"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6C7B0" id="Text Box 1" o:spid="_x0000_s1044" type="#_x0000_t202" style="position:absolute;left:0;text-align:left;margin-left:.75pt;margin-top:21.75pt;width:466.5pt;height:68.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" filled="f" strokecolor="#1b4d68" strokeweight="1.5pt">
                <v:path arrowok="t"/>
                <v:textbox>
                  <w:txbxContent>
                    <w:p w14:paraId="7ED519E7"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w:t>
                      </w:r>
                      <w:r>
                        <w:rPr>
                          <w:rFonts w:asciiTheme="minorHAnsi" w:hAnsiTheme="minorHAnsi" w:cstheme="minorHAnsi"/>
                          <w:b/>
                          <w:color w:val="231F20"/>
                          <w:w w:val="105"/>
                          <w:sz w:val="20"/>
                        </w:rPr>
                        <w:t>out the Authors</w:t>
                      </w:r>
                    </w:p>
                    <w:p w14:paraId="504F9EF7" w14:textId="77777777" w:rsidR="00EA3F0A" w:rsidRDefault="00EA3F0A" w:rsidP="00EA3F0A">
                      <w:pPr>
                        <w:pStyle w:val="BodyText"/>
                        <w:ind w:right="121"/>
                        <w:jc w:val="both"/>
                        <w:rPr>
                          <w:rFonts w:asciiTheme="minorHAnsi" w:hAnsiTheme="minorHAnsi" w:cstheme="minorHAnsi"/>
                          <w:sz w:val="18"/>
                          <w:szCs w:val="18"/>
                        </w:rPr>
                      </w:pPr>
                      <w:r w:rsidRPr="00DF33DD">
                        <w:rPr>
                          <w:rFonts w:asciiTheme="minorHAnsi" w:hAnsiTheme="minorHAnsi" w:cstheme="minorHAnsi"/>
                          <w:sz w:val="18"/>
                          <w:szCs w:val="18"/>
                        </w:rPr>
                        <w:t>Author's name has been an Instructor at the University of Calgary since 2006, where she teaches large courses in genetics and biochemistry, primarily at the second-year</w:t>
                      </w:r>
                      <w:r>
                        <w:rPr>
                          <w:rFonts w:asciiTheme="minorHAnsi" w:hAnsiTheme="minorHAnsi" w:cstheme="minorHAnsi"/>
                          <w:sz w:val="18"/>
                          <w:szCs w:val="18"/>
                        </w:rPr>
                        <w:t xml:space="preserve"> level.</w:t>
                      </w:r>
                    </w:p>
                    <w:p w14:paraId="75DF19D9" w14:textId="35AE67E9" w:rsidR="00EA3F0A" w:rsidRDefault="00EA3F0A" w:rsidP="00EA3F0A">
                      <w:pPr>
                        <w:pStyle w:val="BodyText"/>
                        <w:ind w:right="60"/>
                      </w:pPr>
                    </w:p>
                  </w:txbxContent>
                </v:textbox>
                <w10:wrap type="square"/>
              </v:shape>
            </w:pict>
          </mc:Fallback>
        </mc:AlternateContent>
      </w:r>
    </w:p>
    <w:p w14:paraId="3C30000D" w14:textId="469E5810" w:rsidR="00896CB1" w:rsidRPr="00F8230C" w:rsidRDefault="00C61666" w:rsidP="00C425DD">
      <w:pPr>
        <w:pStyle w:val="BodyText"/>
        <w:rPr>
          <w:rFonts w:asciiTheme="minorHAnsi" w:hAnsiTheme="minorHAnsi" w:cstheme="minorHAnsi"/>
        </w:rPr>
      </w:pPr>
      <w:commentRangeStart w:id="20"/>
      <w:commentRangeEnd w:id="20"/>
      <w:r>
        <w:rPr>
          <w:rStyle w:val="CommentReference"/>
        </w:rPr>
        <w:commentReference w:id="20"/>
      </w:r>
    </w:p>
    <w:p w14:paraId="187ED807" w14:textId="1FCA7410" w:rsidR="00896CB1" w:rsidRPr="00F8230C" w:rsidRDefault="00896CB1" w:rsidP="00C425DD">
      <w:pPr>
        <w:pStyle w:val="BodyText"/>
        <w:spacing w:before="4"/>
        <w:rPr>
          <w:rFonts w:asciiTheme="minorHAnsi" w:hAnsiTheme="minorHAnsi" w:cstheme="minorHAnsi"/>
          <w:sz w:val="18"/>
        </w:rPr>
      </w:pPr>
    </w:p>
    <w:p w14:paraId="3D1DC7D9" w14:textId="10C45FED" w:rsidR="00896CB1" w:rsidRDefault="00896CB1" w:rsidP="00C425DD">
      <w:pPr>
        <w:rPr>
          <w:rFonts w:asciiTheme="minorHAnsi" w:hAnsiTheme="minorHAnsi" w:cstheme="minorHAnsi"/>
        </w:rPr>
      </w:pPr>
    </w:p>
    <w:p w14:paraId="29F8A51A" w14:textId="5CF8D6E1" w:rsidR="00C61666" w:rsidRPr="00C61666" w:rsidRDefault="00C61666" w:rsidP="00C425DD">
      <w:pPr>
        <w:rPr>
          <w:rFonts w:asciiTheme="minorHAnsi" w:hAnsiTheme="minorHAnsi" w:cstheme="minorHAnsi"/>
        </w:rPr>
      </w:pPr>
    </w:p>
    <w:p w14:paraId="0D9D31AD" w14:textId="16CFBCAA" w:rsidR="00C61666" w:rsidRPr="00C61666" w:rsidRDefault="00C61666" w:rsidP="00C425DD">
      <w:pPr>
        <w:rPr>
          <w:rFonts w:asciiTheme="minorHAnsi" w:hAnsiTheme="minorHAnsi" w:cstheme="minorHAnsi"/>
        </w:rPr>
      </w:pPr>
    </w:p>
    <w:p w14:paraId="5C9A5AA2" w14:textId="5EE0EDD7" w:rsidR="00C61666" w:rsidRDefault="00C61666" w:rsidP="00C425DD">
      <w:pPr>
        <w:rPr>
          <w:rFonts w:asciiTheme="minorHAnsi" w:hAnsiTheme="minorHAnsi" w:cstheme="minorHAnsi"/>
        </w:rPr>
      </w:pPr>
      <w:r>
        <w:rPr>
          <w:rFonts w:asciiTheme="minorHAnsi" w:hAnsiTheme="minorHAnsi" w:cstheme="minorHAnsi"/>
        </w:rPr>
        <w:br w:type="page"/>
      </w:r>
    </w:p>
    <w:p w14:paraId="79AA39CF" w14:textId="3596DBAD" w:rsidR="003F68A7" w:rsidRPr="00B04BDC" w:rsidRDefault="007C38DF" w:rsidP="00C425DD">
      <w:pPr>
        <w:ind w:hanging="7"/>
        <w:jc w:val="center"/>
        <w:rPr>
          <w:rFonts w:asciiTheme="minorHAnsi" w:hAnsiTheme="minorHAnsi" w:cstheme="minorHAnsi"/>
          <w:b/>
          <w:bCs/>
          <w:sz w:val="20"/>
          <w:szCs w:val="20"/>
        </w:rPr>
      </w:pPr>
      <w:r>
        <w:rPr>
          <w:noProof/>
        </w:rPr>
        <w:lastRenderedPageBreak/>
        <mc:AlternateContent>
          <mc:Choice Requires="wps">
            <w:drawing>
              <wp:anchor distT="0" distB="0" distL="114300" distR="114300" simplePos="0" relativeHeight="251727872" behindDoc="0" locked="0" layoutInCell="1" allowOverlap="1" wp14:anchorId="01928C62" wp14:editId="70E85CE1">
                <wp:simplePos x="0" y="0"/>
                <wp:positionH relativeFrom="column">
                  <wp:posOffset>0</wp:posOffset>
                </wp:positionH>
                <wp:positionV relativeFrom="paragraph">
                  <wp:posOffset>8361045</wp:posOffset>
                </wp:positionV>
                <wp:extent cx="5943600" cy="533400"/>
                <wp:effectExtent l="0" t="0" r="0" b="0"/>
                <wp:wrapNone/>
                <wp:docPr id="1448818438"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14E6" id="Rectangle 1" o:spid="_x0000_s1026" style="position:absolute;margin-left:0;margin-top:658.35pt;width:468pt;height:4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" fillcolor="#bfbfbf [2412]" stroked="f" strokeweight="2pt"/>
            </w:pict>
          </mc:Fallback>
        </mc:AlternateContent>
      </w:r>
      <w:r>
        <w:rPr>
          <w:noProof/>
        </w:rPr>
        <mc:AlternateContent>
          <mc:Choice Requires="wps">
            <w:drawing>
              <wp:anchor distT="0" distB="0" distL="114300" distR="114300" simplePos="0" relativeHeight="251728896" behindDoc="0" locked="0" layoutInCell="1" allowOverlap="1" wp14:anchorId="67EF7F1D" wp14:editId="33737F53">
                <wp:simplePos x="0" y="0"/>
                <wp:positionH relativeFrom="margin">
                  <wp:posOffset>596900</wp:posOffset>
                </wp:positionH>
                <wp:positionV relativeFrom="paragraph">
                  <wp:posOffset>8437245</wp:posOffset>
                </wp:positionV>
                <wp:extent cx="5054600" cy="342900"/>
                <wp:effectExtent l="0" t="0" r="0" b="0"/>
                <wp:wrapNone/>
                <wp:docPr id="1026192973"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13DE887F"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7F1D" id="_x0000_s1045" type="#_x0000_t202" style="position:absolute;left:0;text-align:left;margin-left:47pt;margin-top:664.35pt;width:398pt;height:2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" fillcolor="#bfbfbf [2412]" stroked="f" strokeweight=".5pt">
                <v:textbox>
                  <w:txbxContent>
                    <w:p w14:paraId="13DE887F" w14:textId="77777777" w:rsidR="007C38DF" w:rsidRDefault="007C38DF" w:rsidP="007C38DF">
                      <w:r>
                        <w:t>Footer to be completed after ABLE conference in preparation for publication</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304853DA" wp14:editId="0DB6A8B9">
                <wp:simplePos x="0" y="0"/>
                <wp:positionH relativeFrom="margin">
                  <wp:posOffset>0</wp:posOffset>
                </wp:positionH>
                <wp:positionV relativeFrom="paragraph">
                  <wp:posOffset>-746760</wp:posOffset>
                </wp:positionV>
                <wp:extent cx="5943600" cy="533400"/>
                <wp:effectExtent l="0" t="0" r="0" b="0"/>
                <wp:wrapNone/>
                <wp:docPr id="1541609285"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E06AD" id="Rectangle 1" o:spid="_x0000_s1026" style="position:absolute;margin-left:0;margin-top:-58.8pt;width:468pt;height:42pt;z-index:251729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" fillcolor="#bfbfbf [2412]" stroked="f" strokeweight="2pt">
                <w10:wrap anchorx="margin"/>
              </v:rect>
            </w:pict>
          </mc:Fallback>
        </mc:AlternateContent>
      </w:r>
      <w:r>
        <w:rPr>
          <w:noProof/>
        </w:rPr>
        <mc:AlternateContent>
          <mc:Choice Requires="wps">
            <w:drawing>
              <wp:anchor distT="0" distB="0" distL="114300" distR="114300" simplePos="0" relativeHeight="251730944" behindDoc="0" locked="0" layoutInCell="1" allowOverlap="1" wp14:anchorId="740D0D7A" wp14:editId="71D183B5">
                <wp:simplePos x="0" y="0"/>
                <wp:positionH relativeFrom="margin">
                  <wp:posOffset>514350</wp:posOffset>
                </wp:positionH>
                <wp:positionV relativeFrom="paragraph">
                  <wp:posOffset>-568960</wp:posOffset>
                </wp:positionV>
                <wp:extent cx="5156200" cy="317500"/>
                <wp:effectExtent l="0" t="0" r="0" b="0"/>
                <wp:wrapNone/>
                <wp:docPr id="1531630171"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0623E002" w14:textId="77777777" w:rsidR="007C38DF" w:rsidRDefault="007C38DF" w:rsidP="007C38DF">
                            <w:r>
                              <w:t>Header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0D7A" id="_x0000_s1046" type="#_x0000_t202" style="position:absolute;left:0;text-align:left;margin-left:40.5pt;margin-top:-44.8pt;width:406pt;height: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" fillcolor="#bfbfbf [2412]" stroked="f" strokeweight=".5pt">
                <v:textbox>
                  <w:txbxContent>
                    <w:p w14:paraId="0623E002" w14:textId="77777777" w:rsidR="007C38DF" w:rsidRDefault="007C38DF" w:rsidP="007C38DF">
                      <w:r>
                        <w:t>Header to be completed after ABLE conference in preparation for publication</w:t>
                      </w:r>
                    </w:p>
                  </w:txbxContent>
                </v:textbox>
                <w10:wrap anchorx="margin"/>
              </v:shape>
            </w:pict>
          </mc:Fallback>
        </mc:AlternateContent>
      </w:r>
      <w:r w:rsidR="00C61666" w:rsidRPr="00B04BDC">
        <w:rPr>
          <w:rFonts w:asciiTheme="minorHAnsi" w:hAnsiTheme="minorHAnsi" w:cstheme="minorHAnsi"/>
          <w:sz w:val="20"/>
          <w:szCs w:val="20"/>
        </w:rPr>
        <w:tab/>
      </w:r>
      <w:commentRangeStart w:id="21"/>
      <w:r w:rsidR="003F68A7" w:rsidRPr="00B04BDC">
        <w:rPr>
          <w:rFonts w:asciiTheme="minorHAnsi" w:hAnsiTheme="minorHAnsi" w:cstheme="minorHAnsi"/>
          <w:b/>
          <w:bCs/>
          <w:sz w:val="20"/>
          <w:szCs w:val="20"/>
        </w:rPr>
        <w:t>APPENDIX</w:t>
      </w:r>
      <w:commentRangeEnd w:id="21"/>
      <w:r w:rsidR="003F68A7" w:rsidRPr="00B04BDC">
        <w:rPr>
          <w:rStyle w:val="CommentReference"/>
          <w:sz w:val="20"/>
          <w:szCs w:val="20"/>
        </w:rPr>
        <w:commentReference w:id="21"/>
      </w:r>
      <w:r w:rsidR="003F68A7" w:rsidRPr="00B04BDC">
        <w:rPr>
          <w:rFonts w:asciiTheme="minorHAnsi" w:hAnsiTheme="minorHAnsi" w:cstheme="minorHAnsi"/>
          <w:b/>
          <w:bCs/>
          <w:sz w:val="20"/>
          <w:szCs w:val="20"/>
        </w:rPr>
        <w:t xml:space="preserve"> A</w:t>
      </w:r>
    </w:p>
    <w:p w14:paraId="5E041E34" w14:textId="68F92A48" w:rsidR="006A5942" w:rsidRDefault="006A5942" w:rsidP="00C425DD">
      <w:pPr>
        <w:rPr>
          <w:rFonts w:asciiTheme="minorHAnsi" w:hAnsiTheme="minorHAnsi" w:cstheme="minorHAnsi"/>
          <w:sz w:val="20"/>
          <w:szCs w:val="20"/>
        </w:rPr>
      </w:pPr>
      <w:r>
        <w:rPr>
          <w:rFonts w:asciiTheme="minorHAnsi" w:hAnsiTheme="minorHAnsi" w:cstheme="minorHAnsi"/>
        </w:rPr>
        <w:br w:type="page"/>
      </w:r>
    </w:p>
    <w:p w14:paraId="0D941087" w14:textId="0C7C9703" w:rsidR="00B04BDC" w:rsidRDefault="007C38DF" w:rsidP="00C425DD">
      <w:pPr>
        <w:pStyle w:val="BodyText"/>
        <w:rPr>
          <w:rFonts w:asciiTheme="minorHAnsi" w:hAnsiTheme="minorHAnsi" w:cstheme="minorHAnsi"/>
        </w:rPr>
      </w:pPr>
      <w:r>
        <w:rPr>
          <w:noProof/>
        </w:rPr>
        <w:lastRenderedPageBreak/>
        <mc:AlternateContent>
          <mc:Choice Requires="wps">
            <w:drawing>
              <wp:anchor distT="0" distB="0" distL="114300" distR="114300" simplePos="0" relativeHeight="251732992" behindDoc="0" locked="0" layoutInCell="1" allowOverlap="1" wp14:anchorId="3B3D8336" wp14:editId="316D357D">
                <wp:simplePos x="0" y="0"/>
                <wp:positionH relativeFrom="column">
                  <wp:posOffset>12700</wp:posOffset>
                </wp:positionH>
                <wp:positionV relativeFrom="paragraph">
                  <wp:posOffset>8434705</wp:posOffset>
                </wp:positionV>
                <wp:extent cx="5943600" cy="533400"/>
                <wp:effectExtent l="0" t="0" r="0" b="0"/>
                <wp:wrapNone/>
                <wp:docPr id="743348617"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8FFE8" id="Rectangle 1" o:spid="_x0000_s1026" style="position:absolute;margin-left:1pt;margin-top:664.15pt;width:468pt;height:42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" fillcolor="#bfbfbf [2412]" stroked="f" strokeweight="2pt"/>
            </w:pict>
          </mc:Fallback>
        </mc:AlternateContent>
      </w:r>
      <w:r>
        <w:rPr>
          <w:noProof/>
        </w:rPr>
        <mc:AlternateContent>
          <mc:Choice Requires="wps">
            <w:drawing>
              <wp:anchor distT="0" distB="0" distL="114300" distR="114300" simplePos="0" relativeHeight="251734016" behindDoc="0" locked="0" layoutInCell="1" allowOverlap="1" wp14:anchorId="378B61CA" wp14:editId="45A9B8E1">
                <wp:simplePos x="0" y="0"/>
                <wp:positionH relativeFrom="margin">
                  <wp:posOffset>609600</wp:posOffset>
                </wp:positionH>
                <wp:positionV relativeFrom="paragraph">
                  <wp:posOffset>8510905</wp:posOffset>
                </wp:positionV>
                <wp:extent cx="5054600" cy="342900"/>
                <wp:effectExtent l="0" t="0" r="0" b="0"/>
                <wp:wrapNone/>
                <wp:docPr id="1270406127"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1D4019C1" w14:textId="77777777" w:rsidR="007C38DF" w:rsidRDefault="007C38DF" w:rsidP="007C38DF">
                            <w:r>
                              <w:t>Footer 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B61CA" id="_x0000_s1047" type="#_x0000_t202" style="position:absolute;margin-left:48pt;margin-top:670.15pt;width:398pt;height:2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" fillcolor="#bfbfbf [2412]" stroked="f" strokeweight=".5pt">
                <v:textbox>
                  <w:txbxContent>
                    <w:p w14:paraId="1D4019C1" w14:textId="77777777" w:rsidR="007C38DF" w:rsidRDefault="007C38DF" w:rsidP="007C38DF">
                      <w:r>
                        <w:t>Footer to be completed after ABLE conference in preparation for publication</w:t>
                      </w:r>
                    </w:p>
                  </w:txbxContent>
                </v:textbox>
                <w10:wrap anchorx="margin"/>
              </v:shape>
            </w:pict>
          </mc:Fallback>
        </mc:AlternateContent>
      </w:r>
    </w:p>
    <w:p w14:paraId="07F71302" w14:textId="245773EF" w:rsidR="00896CB1" w:rsidRDefault="00365819" w:rsidP="00C425DD">
      <w:pPr>
        <w:pStyle w:val="BodyText"/>
        <w:rPr>
          <w:rFonts w:asciiTheme="minorHAnsi" w:hAnsiTheme="minorHAnsi" w:cstheme="minorHAnsi"/>
        </w:rPr>
      </w:pPr>
      <w:r>
        <w:rPr>
          <w:noProof/>
        </w:rPr>
        <mc:AlternateContent>
          <mc:Choice Requires="wps">
            <w:drawing>
              <wp:anchor distT="45720" distB="45720" distL="114300" distR="114300" simplePos="0" relativeHeight="251671552" behindDoc="0" locked="0" layoutInCell="1" allowOverlap="1" wp14:anchorId="0CBF7D6C" wp14:editId="22B9F7FA">
                <wp:simplePos x="0" y="0"/>
                <wp:positionH relativeFrom="column">
                  <wp:posOffset>9525</wp:posOffset>
                </wp:positionH>
                <wp:positionV relativeFrom="paragraph">
                  <wp:posOffset>254635</wp:posOffset>
                </wp:positionV>
                <wp:extent cx="5943600" cy="3035935"/>
                <wp:effectExtent l="12700" t="12700" r="0" b="0"/>
                <wp:wrapSquare wrapText="bothSides"/>
                <wp:docPr id="170144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35935"/>
                        </a:xfrm>
                        <a:prstGeom prst="rect">
                          <a:avLst/>
                        </a:prstGeom>
                        <a:noFill/>
                        <a:ln w="19050">
                          <a:solidFill>
                            <a:srgbClr val="1B4D68"/>
                          </a:solidFill>
                          <a:miter lim="800000"/>
                          <a:headEnd/>
                          <a:tailEnd/>
                        </a:ln>
                        <a:extLst>
                          <a:ext uri="{909E8E84-426E-40DD-AFC4-6F175D3DCCD1}">
                            <a14:hiddenFill xmlns:a14="http://schemas.microsoft.com/office/drawing/2010/main">
                              <a:solidFill>
                                <a:srgbClr val="FFFFFF"/>
                              </a:solidFill>
                            </a14:hiddenFill>
                          </a:ext>
                        </a:extLst>
                      </wps:spPr>
                      <wps:txb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3"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54BFD95A"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C750EC">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F7D6C" id="_x0000_s1048" type="#_x0000_t202" style="position:absolute;margin-left:.75pt;margin-top:20.05pt;width:468pt;height:23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" filled="f" strokecolor="#1b4d68" strokeweight="1.5pt">
                <v:path arrowok="t"/>
                <v:textbo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4"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54BFD95A"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C750EC">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v:textbox>
                <w10:wrap type="square"/>
              </v:shape>
            </w:pict>
          </mc:Fallback>
        </mc:AlternateContent>
      </w:r>
      <w:commentRangeStart w:id="22"/>
      <w:commentRangeEnd w:id="22"/>
      <w:r w:rsidR="00B04BDC">
        <w:rPr>
          <w:rStyle w:val="CommentReference"/>
        </w:rPr>
        <w:commentReference w:id="22"/>
      </w:r>
    </w:p>
    <w:p w14:paraId="6FEB6859" w14:textId="77777777" w:rsidR="00C750EC" w:rsidRPr="00C750EC" w:rsidRDefault="00C750EC" w:rsidP="00C750EC"/>
    <w:p w14:paraId="1B7B9457" w14:textId="77777777" w:rsidR="00C750EC" w:rsidRPr="00C750EC" w:rsidRDefault="00C750EC" w:rsidP="00C750EC"/>
    <w:p w14:paraId="0152B959" w14:textId="77777777" w:rsidR="00C750EC" w:rsidRPr="00C750EC" w:rsidRDefault="00C750EC" w:rsidP="00C750EC"/>
    <w:p w14:paraId="7587D0F9" w14:textId="77777777" w:rsidR="00C750EC" w:rsidRPr="00C750EC" w:rsidRDefault="00C750EC" w:rsidP="00C750EC"/>
    <w:p w14:paraId="2D12CC83" w14:textId="77777777" w:rsidR="00C750EC" w:rsidRPr="00C750EC" w:rsidRDefault="00C750EC" w:rsidP="00C750EC"/>
    <w:p w14:paraId="3F1FF8EE" w14:textId="77777777" w:rsidR="00C750EC" w:rsidRPr="00C750EC" w:rsidRDefault="00C750EC" w:rsidP="00C750EC"/>
    <w:p w14:paraId="5EC4A733" w14:textId="77777777" w:rsidR="00C750EC" w:rsidRPr="00C750EC" w:rsidRDefault="00C750EC" w:rsidP="00C750EC">
      <w:pPr>
        <w:jc w:val="center"/>
      </w:pPr>
    </w:p>
    <w:p w14:paraId="2E17FFA1" w14:textId="77777777" w:rsidR="00C750EC" w:rsidRPr="00C750EC" w:rsidRDefault="00C750EC" w:rsidP="00C750EC"/>
    <w:p w14:paraId="1DEC6F1F" w14:textId="77777777" w:rsidR="00C750EC" w:rsidRPr="00C750EC" w:rsidRDefault="00C750EC" w:rsidP="00C750EC"/>
    <w:p w14:paraId="62A8F17C" w14:textId="77777777" w:rsidR="00C750EC" w:rsidRPr="00C750EC" w:rsidRDefault="00C750EC" w:rsidP="00C750EC"/>
    <w:p w14:paraId="20717A47" w14:textId="77777777" w:rsidR="00C750EC" w:rsidRPr="00C750EC" w:rsidRDefault="00C750EC" w:rsidP="00C750EC"/>
    <w:p w14:paraId="2F72D011" w14:textId="77777777" w:rsidR="00C750EC" w:rsidRPr="00C750EC" w:rsidRDefault="00C750EC" w:rsidP="00C750EC"/>
    <w:p w14:paraId="6D0BCE4C" w14:textId="77777777" w:rsidR="00C750EC" w:rsidRPr="00C750EC" w:rsidRDefault="00C750EC" w:rsidP="00C750EC"/>
    <w:p w14:paraId="14F8A1A5" w14:textId="77777777" w:rsidR="00C750EC" w:rsidRPr="00C750EC" w:rsidRDefault="00C750EC" w:rsidP="00C750EC"/>
    <w:p w14:paraId="2DC57C37" w14:textId="77777777" w:rsidR="00C750EC" w:rsidRPr="00C750EC" w:rsidRDefault="00C750EC" w:rsidP="00C750EC"/>
    <w:p w14:paraId="4EDDBA62" w14:textId="77777777" w:rsidR="00C750EC" w:rsidRPr="00C750EC" w:rsidRDefault="00C750EC" w:rsidP="00C750EC"/>
    <w:p w14:paraId="6D0BE4AC" w14:textId="77777777" w:rsidR="00C750EC" w:rsidRPr="00C750EC" w:rsidRDefault="00C750EC" w:rsidP="00C750EC"/>
    <w:p w14:paraId="37CA4C09" w14:textId="77777777" w:rsidR="00C750EC" w:rsidRPr="00C750EC" w:rsidRDefault="00C750EC" w:rsidP="00C750EC"/>
    <w:p w14:paraId="64F14B89" w14:textId="77777777" w:rsidR="00C750EC" w:rsidRPr="00C750EC" w:rsidRDefault="00C750EC" w:rsidP="00C750EC"/>
    <w:p w14:paraId="468006B4" w14:textId="77777777" w:rsidR="00C750EC" w:rsidRPr="00C750EC" w:rsidRDefault="00C750EC" w:rsidP="00C750EC"/>
    <w:p w14:paraId="3CA970E6" w14:textId="77777777" w:rsidR="00C750EC" w:rsidRPr="00C750EC" w:rsidRDefault="00C750EC" w:rsidP="00C750EC"/>
    <w:p w14:paraId="466DBB02" w14:textId="77777777" w:rsidR="00C750EC" w:rsidRPr="00C750EC" w:rsidRDefault="00C750EC" w:rsidP="00C750EC"/>
    <w:p w14:paraId="34574948" w14:textId="77777777" w:rsidR="00C750EC" w:rsidRPr="00C750EC" w:rsidRDefault="00C750EC" w:rsidP="00C750EC"/>
    <w:p w14:paraId="768243A2" w14:textId="77777777" w:rsidR="00C750EC" w:rsidRPr="00C750EC" w:rsidRDefault="00C750EC" w:rsidP="00C750EC"/>
    <w:p w14:paraId="31C7F487" w14:textId="77777777" w:rsidR="00C750EC" w:rsidRPr="00C750EC" w:rsidRDefault="00C750EC" w:rsidP="00C750EC"/>
    <w:sectPr w:rsidR="00C750EC" w:rsidRPr="00C750EC" w:rsidSect="00FA1BD3">
      <w:headerReference w:type="even" r:id="rId15"/>
      <w:headerReference w:type="default" r:id="rId16"/>
      <w:footerReference w:type="even" r:id="rId17"/>
      <w:footerReference w:type="default" r:id="rId18"/>
      <w:pgSz w:w="12240" w:h="15840"/>
      <w:pgMar w:top="1440" w:right="1440" w:bottom="1440" w:left="1440" w:header="706" w:footer="96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e, Megan F." w:date="2025-10-21T15:28:00Z" w:initials="CMF">
    <w:p w14:paraId="6BC59B5D" w14:textId="77777777" w:rsidR="00DE616D" w:rsidRDefault="00DE616D" w:rsidP="00DE616D">
      <w:r>
        <w:rPr>
          <w:rStyle w:val="CommentReference"/>
        </w:rPr>
        <w:annotationRef/>
      </w:r>
      <w:r>
        <w:rPr>
          <w:sz w:val="20"/>
          <w:szCs w:val="20"/>
        </w:rPr>
        <w:t>Greyed areas should not be edited until after the conference when preparing the article for publication. When preparing the article for publication simply delete the box and the ‘to be completed..’ text box and then edit the underlying text as needed following the commented instructions.</w:t>
      </w:r>
    </w:p>
  </w:comment>
  <w:comment w:id="1" w:author="Cole, Megan F. [2]" w:date="2024-07-02T09:57:00Z" w:initials="MC">
    <w:p w14:paraId="3DB2CBE9" w14:textId="77777777" w:rsidR="008D5D6A" w:rsidRDefault="003F5C9B" w:rsidP="008D5D6A">
      <w:r>
        <w:rPr>
          <w:rStyle w:val="CommentReference"/>
        </w:rPr>
        <w:annotationRef/>
      </w:r>
      <w:r w:rsidR="008D5D6A">
        <w:rPr>
          <w:sz w:val="20"/>
          <w:szCs w:val="20"/>
        </w:rPr>
        <w:t xml:space="preserve">Complete publication author guidelines can be found at </w:t>
      </w:r>
      <w:hyperlink r:id="rId1" w:history="1">
        <w:r w:rsidR="008D5D6A" w:rsidRPr="00A76D65">
          <w:rPr>
            <w:rStyle w:val="Hyperlink"/>
            <w:sz w:val="20"/>
            <w:szCs w:val="20"/>
          </w:rPr>
          <w:t>https://www.ableweb.org/biologylabs/wp-content/uploads/2023/07/ABLE-Author-Guidelines-2023.pdf</w:t>
        </w:r>
      </w:hyperlink>
    </w:p>
  </w:comment>
  <w:comment w:id="2" w:author="Suzanne E. Thuecks" w:date="2023-07-04T09:13:00Z" w:initials="SET">
    <w:p w14:paraId="1329363B" w14:textId="29582CFD" w:rsidR="00F66460" w:rsidRDefault="00F66460">
      <w:pPr>
        <w:pStyle w:val="CommentText"/>
      </w:pPr>
      <w:r>
        <w:rPr>
          <w:rStyle w:val="CommentReference"/>
        </w:rPr>
        <w:annotationRef/>
      </w:r>
      <w:r>
        <w:t>Add text where appropriate, but do NOT change font styles, font sizes, or spacing.  To preserve the template formatting, use Paste and Match Format in the Edit menu (Mac) or Paste Merge Formats in the Edit menu (Windows).   Delete comments when a section is completed.</w:t>
      </w:r>
    </w:p>
    <w:p w14:paraId="2F122F34" w14:textId="77777777" w:rsidR="00F66460" w:rsidRDefault="00F66460">
      <w:pPr>
        <w:pStyle w:val="CommentText"/>
      </w:pPr>
    </w:p>
    <w:p w14:paraId="67A9B973" w14:textId="77777777" w:rsidR="00F66460" w:rsidRDefault="00F66460">
      <w:pPr>
        <w:pStyle w:val="CommentText"/>
      </w:pPr>
      <w:r>
        <w:t xml:space="preserve">Save the file with the file name beginning with the last name of the first author.  All uploaded files (manuscript, copyright, supplemental materials, poster, extended abstract) should have file names that start with the last name of the first author.  </w:t>
      </w:r>
    </w:p>
    <w:p w14:paraId="753C6FA1" w14:textId="77777777" w:rsidR="00F66460" w:rsidRDefault="00F66460">
      <w:pPr>
        <w:pStyle w:val="CommentText"/>
      </w:pPr>
    </w:p>
    <w:p w14:paraId="7245C72B" w14:textId="64D2BF2C" w:rsidR="00F66460" w:rsidRDefault="00F66460" w:rsidP="00C97C85">
      <w:pPr>
        <w:pStyle w:val="CommentText"/>
      </w:pPr>
      <w:r>
        <w:t xml:space="preserve">Your manuscript's file (using this template) should be named Last Name of AuthorMajor.docx </w:t>
      </w:r>
    </w:p>
    <w:p w14:paraId="09971DC0" w14:textId="77777777" w:rsidR="00FF2BC6" w:rsidRDefault="00FF2BC6" w:rsidP="00C97C85">
      <w:pPr>
        <w:pStyle w:val="CommentText"/>
      </w:pPr>
    </w:p>
    <w:p w14:paraId="6EC1F766" w14:textId="4CE170DF" w:rsidR="00FF2BC6" w:rsidRDefault="00FF2BC6" w:rsidP="00C97C85">
      <w:pPr>
        <w:pStyle w:val="CommentText"/>
      </w:pPr>
      <w:r>
        <w:t>Title should be Calibri bold 19pt, left aligned</w:t>
      </w:r>
    </w:p>
  </w:comment>
  <w:comment w:id="3" w:author="Suzanne E. Thuecks" w:date="2023-07-04T09:14:00Z" w:initials="SET">
    <w:p w14:paraId="345DD109" w14:textId="77777777" w:rsidR="00F66460" w:rsidRDefault="00F66460" w:rsidP="00BA2BB6">
      <w:pPr>
        <w:pStyle w:val="CommentText"/>
      </w:pPr>
      <w:r>
        <w:rPr>
          <w:rStyle w:val="CommentReference"/>
        </w:rPr>
        <w:annotationRef/>
      </w:r>
      <w:r>
        <w:t>Authors listed as first name last name (ex. Suzanne Thuecks, not S. Thuecks)</w:t>
      </w:r>
    </w:p>
    <w:p w14:paraId="57690A62" w14:textId="77777777" w:rsidR="00FF2BC6" w:rsidRDefault="00FF2BC6" w:rsidP="00BA2BB6">
      <w:pPr>
        <w:pStyle w:val="CommentText"/>
      </w:pPr>
    </w:p>
    <w:p w14:paraId="247847BA" w14:textId="1F1D726A" w:rsidR="000C2622" w:rsidRDefault="00FF2BC6" w:rsidP="00BA2BB6">
      <w:pPr>
        <w:pStyle w:val="CommentText"/>
      </w:pPr>
      <w:r>
        <w:t>Authors with same affiliation should use same exponent numbers</w:t>
      </w:r>
    </w:p>
    <w:p w14:paraId="569BE6BB" w14:textId="77777777" w:rsidR="00FF2BC6" w:rsidRDefault="00FF2BC6" w:rsidP="00BA2BB6">
      <w:pPr>
        <w:pStyle w:val="CommentText"/>
      </w:pPr>
    </w:p>
    <w:p w14:paraId="00E2A7D6" w14:textId="74812010" w:rsidR="00FF2BC6" w:rsidRDefault="00FF2BC6" w:rsidP="00BA2BB6">
      <w:pPr>
        <w:pStyle w:val="CommentText"/>
      </w:pPr>
      <w:r>
        <w:t>Authors should be Calibri bold 10pt, left aligned</w:t>
      </w:r>
    </w:p>
  </w:comment>
  <w:comment w:id="4" w:author="Cole, Megan F. [2]" w:date="2024-07-02T09:27:00Z" w:initials="MC">
    <w:p w14:paraId="62B23B91" w14:textId="77777777" w:rsidR="00FF2BC6" w:rsidRDefault="00FF2BC6">
      <w:pPr>
        <w:pStyle w:val="CommentText"/>
      </w:pPr>
      <w:r>
        <w:rPr>
          <w:rStyle w:val="CommentReference"/>
        </w:rPr>
        <w:annotationRef/>
      </w:r>
      <w:r>
        <w:t>Example addresses:</w:t>
      </w:r>
    </w:p>
    <w:p w14:paraId="6DFDC111" w14:textId="143CEEEC" w:rsidR="00FF2BC6" w:rsidRDefault="000C2622">
      <w:pPr>
        <w:pStyle w:val="CommentText"/>
      </w:pPr>
      <w:r>
        <w:t>Emory University</w:t>
      </w:r>
      <w:r w:rsidR="00FF2BC6" w:rsidRPr="00FF2BC6">
        <w:t xml:space="preserve">, Department of Biology, </w:t>
      </w:r>
      <w:r>
        <w:t>201 Dowman Dr.</w:t>
      </w:r>
      <w:r w:rsidR="00FF2BC6" w:rsidRPr="00FF2BC6">
        <w:t>, Atlanta</w:t>
      </w:r>
      <w:r>
        <w:t>,</w:t>
      </w:r>
      <w:r w:rsidR="00FF2BC6" w:rsidRPr="00FF2BC6">
        <w:t xml:space="preserve"> GA</w:t>
      </w:r>
      <w:r>
        <w:t>,</w:t>
      </w:r>
      <w:r w:rsidR="00FF2BC6" w:rsidRPr="00FF2BC6">
        <w:t xml:space="preserve"> 303</w:t>
      </w:r>
      <w:r>
        <w:t>32,</w:t>
      </w:r>
      <w:r w:rsidR="00FF2BC6" w:rsidRPr="00FF2BC6">
        <w:t xml:space="preserve"> US</w:t>
      </w:r>
      <w:r>
        <w:t>A</w:t>
      </w:r>
    </w:p>
    <w:p w14:paraId="18B80844" w14:textId="3A6EB39F" w:rsidR="000C2622" w:rsidRDefault="000C2622">
      <w:pPr>
        <w:pStyle w:val="CommentText"/>
      </w:pPr>
    </w:p>
  </w:comment>
  <w:comment w:id="5" w:author="Cole, Megan F. [2]" w:date="2024-07-02T09:35:00Z" w:initials="MC">
    <w:p w14:paraId="1E1186A0" w14:textId="77777777" w:rsidR="000C2622" w:rsidRDefault="000C2622">
      <w:pPr>
        <w:pStyle w:val="CommentText"/>
      </w:pPr>
      <w:r>
        <w:rPr>
          <w:rStyle w:val="CommentReference"/>
        </w:rPr>
        <w:annotationRef/>
      </w:r>
      <w:r>
        <w:t>Abstract text should be pasted into the abstract box (Calibri 9pt)</w:t>
      </w:r>
    </w:p>
    <w:p w14:paraId="73753F55" w14:textId="77777777" w:rsidR="000C2622" w:rsidRDefault="000C2622">
      <w:pPr>
        <w:pStyle w:val="CommentText"/>
      </w:pPr>
    </w:p>
    <w:p w14:paraId="52B7EEC7" w14:textId="77777777" w:rsidR="000C2622" w:rsidRDefault="000C2622">
      <w:pPr>
        <w:pStyle w:val="CommentText"/>
      </w:pPr>
      <w:r>
        <w:t xml:space="preserve">Add 3-8 keywords </w:t>
      </w:r>
    </w:p>
    <w:p w14:paraId="1F8A94E5" w14:textId="77777777" w:rsidR="000C2622" w:rsidRDefault="000C2622">
      <w:pPr>
        <w:pStyle w:val="CommentText"/>
      </w:pPr>
    </w:p>
    <w:p w14:paraId="1FA409BD" w14:textId="4BFA1619" w:rsidR="00CD3041" w:rsidRDefault="005A5360">
      <w:pPr>
        <w:pStyle w:val="CommentText"/>
      </w:pPr>
      <w:r>
        <w:t xml:space="preserve">If no supplemental materials delete the line. </w:t>
      </w:r>
      <w:r w:rsidR="00CD3041">
        <w:t xml:space="preserve">Link to supplemental materials will be added by editors if needed. </w:t>
      </w:r>
    </w:p>
    <w:p w14:paraId="1A5AEDAB" w14:textId="77777777" w:rsidR="005A5360" w:rsidRDefault="005A5360">
      <w:pPr>
        <w:pStyle w:val="CommentText"/>
      </w:pPr>
    </w:p>
    <w:p w14:paraId="4EE9EDCE" w14:textId="153F4AE6" w:rsidR="005A5360" w:rsidRDefault="005A5360">
      <w:pPr>
        <w:pStyle w:val="CommentText"/>
      </w:pPr>
      <w:r>
        <w:t>If no poster file delete the line. Link to poster file (for poster presenters) will be added by editors if needed.</w:t>
      </w:r>
    </w:p>
    <w:p w14:paraId="22046EA4" w14:textId="77777777" w:rsidR="00CD3041" w:rsidRDefault="00CD3041">
      <w:pPr>
        <w:pStyle w:val="CommentText"/>
      </w:pPr>
    </w:p>
    <w:p w14:paraId="3C8616BC" w14:textId="532B81BA" w:rsidR="000C2622" w:rsidRDefault="000C2622">
      <w:pPr>
        <w:pStyle w:val="CommentText"/>
      </w:pPr>
      <w:r>
        <w:t xml:space="preserve">Adjust the box size as needed </w:t>
      </w:r>
    </w:p>
  </w:comment>
  <w:comment w:id="6" w:author="Suzanne E. Thuecks" w:date="2023-07-04T09:30:00Z" w:initials="SET">
    <w:p w14:paraId="2FA986FA" w14:textId="77777777" w:rsidR="002C11F9" w:rsidRDefault="002C11F9" w:rsidP="00FC233A">
      <w:pPr>
        <w:pStyle w:val="CommentText"/>
      </w:pPr>
      <w:r>
        <w:rPr>
          <w:rStyle w:val="CommentReference"/>
        </w:rPr>
        <w:annotationRef/>
      </w:r>
      <w:r>
        <w:t>Add authors’ names in the format of last name, initials without periods, no comma between last name and initials, and authors separated by commas.</w:t>
      </w:r>
    </w:p>
  </w:comment>
  <w:comment w:id="7" w:author="Cole, Megan F. [2]" w:date="2024-07-02T09:49:00Z" w:initials="MC">
    <w:p w14:paraId="48D7A701" w14:textId="30C69A5F" w:rsidR="00CD3041" w:rsidRDefault="00CD3041">
      <w:pPr>
        <w:pStyle w:val="CommentText"/>
      </w:pPr>
      <w:r>
        <w:rPr>
          <w:rStyle w:val="CommentReference"/>
        </w:rPr>
        <w:annotationRef/>
      </w:r>
      <w:r>
        <w:t>Add information for corresponding author</w:t>
      </w:r>
    </w:p>
  </w:comment>
  <w:comment w:id="8" w:author="Cole, Megan F. [2]" w:date="2024-07-02T09:57:00Z" w:initials="MC">
    <w:p w14:paraId="09303882" w14:textId="77777777" w:rsidR="003F5C9B" w:rsidRDefault="003F5C9B">
      <w:pPr>
        <w:pStyle w:val="CommentText"/>
      </w:pPr>
      <w:r>
        <w:rPr>
          <w:rStyle w:val="CommentReference"/>
        </w:rPr>
        <w:annotationRef/>
      </w:r>
      <w:r>
        <w:t>A general introduction, written for the instructor, should provide the objectives of the laboratory exercise and contain relevant background information (e.g., level of difficulty, time required to prepare and set up, time required for students to perform) to assist the reader in assessing how the exercise can best be used. This introduction is distinct from that in the Student Outline</w:t>
      </w:r>
    </w:p>
    <w:p w14:paraId="52A752AB" w14:textId="77777777" w:rsidR="00521B51" w:rsidRDefault="00521B51">
      <w:pPr>
        <w:pStyle w:val="CommentText"/>
      </w:pPr>
    </w:p>
    <w:p w14:paraId="3BF44FE5" w14:textId="77777777" w:rsidR="00521B51" w:rsidRDefault="00521B51">
      <w:pPr>
        <w:pStyle w:val="CommentText"/>
      </w:pPr>
      <w:r>
        <w:t>Calibri 10pt</w:t>
      </w:r>
      <w:r w:rsidR="001F646F">
        <w:t xml:space="preserve"> justified text</w:t>
      </w:r>
    </w:p>
    <w:p w14:paraId="0061EA94" w14:textId="77777777" w:rsidR="001F646F" w:rsidRDefault="001F646F">
      <w:pPr>
        <w:pStyle w:val="CommentText"/>
      </w:pPr>
      <w:r>
        <w:t>Paragraphs begin with a 0.5” indent</w:t>
      </w:r>
    </w:p>
    <w:p w14:paraId="4E9CEC49" w14:textId="77777777" w:rsidR="001F646F" w:rsidRDefault="001F646F">
      <w:pPr>
        <w:pStyle w:val="CommentText"/>
      </w:pPr>
    </w:p>
    <w:p w14:paraId="39209DBE" w14:textId="77777777" w:rsidR="001F646F" w:rsidRDefault="001F646F">
      <w:pPr>
        <w:pStyle w:val="CommentText"/>
      </w:pPr>
      <w:r>
        <w:t>Secondary headings: bolded</w:t>
      </w:r>
    </w:p>
    <w:p w14:paraId="52F8ED09" w14:textId="77777777" w:rsidR="001F646F" w:rsidRDefault="001F646F">
      <w:pPr>
        <w:pStyle w:val="CommentText"/>
      </w:pPr>
      <w:r>
        <w:t>Tertiary headings: italics</w:t>
      </w:r>
    </w:p>
    <w:p w14:paraId="579810E9" w14:textId="77777777" w:rsidR="001F646F" w:rsidRDefault="001F646F">
      <w:pPr>
        <w:pStyle w:val="CommentText"/>
      </w:pPr>
      <w:r>
        <w:t>Quaternary headings: underlined</w:t>
      </w:r>
    </w:p>
    <w:p w14:paraId="105B2178" w14:textId="77777777" w:rsidR="00D7513F" w:rsidRDefault="00D7513F">
      <w:pPr>
        <w:pStyle w:val="CommentText"/>
      </w:pPr>
    </w:p>
    <w:p w14:paraId="22FD44B6" w14:textId="7CF03C39" w:rsidR="00D7513F" w:rsidRDefault="00D7513F">
      <w:pPr>
        <w:pStyle w:val="CommentText"/>
      </w:pPr>
      <w:r>
        <w:t>When citing references in the text, use the form “Jones (1981)” if the author's name is part of the sentence and “(Jones 1981)” if it is not. If there are more than two authors use the form: “Barnes et al. (1984)”; however, use all names in the Cited References. Provide multiple citations in chronological order; for example, Ball (1945), Ashe (1967), and Cook (1987). Provide page number(s) for material that is quoted directly from a source. For example: Haldane (1927:21) once wrote “comparative anatomy is largely the story of the struggle to increase surface in proportion to volume.”</w:t>
      </w:r>
    </w:p>
  </w:comment>
  <w:comment w:id="9" w:author="Cole, Megan F." w:date="2025-10-21T16:22:00Z" w:initials="CMF">
    <w:p w14:paraId="3A795A6E" w14:textId="77777777" w:rsidR="001E4C13" w:rsidRDefault="001E4C13" w:rsidP="001E4C13">
      <w:r>
        <w:rPr>
          <w:rStyle w:val="CommentReference"/>
        </w:rPr>
        <w:annotationRef/>
      </w:r>
      <w:r>
        <w:rPr>
          <w:sz w:val="20"/>
          <w:szCs w:val="20"/>
        </w:rPr>
        <w:t xml:space="preserve">Header on even pages should read: Major Workshop: running title (60 characters max) OR Mini Workshop: running title </w:t>
      </w:r>
    </w:p>
  </w:comment>
  <w:comment w:id="10" w:author="Cole, Megan F. [2]" w:date="2024-07-02T10:16:00Z" w:initials="MC">
    <w:p w14:paraId="769B7F50" w14:textId="67885D77" w:rsidR="001F646F" w:rsidRDefault="001F646F">
      <w:pPr>
        <w:pStyle w:val="CommentText"/>
      </w:pPr>
      <w:r>
        <w:rPr>
          <w:rStyle w:val="CommentReference"/>
        </w:rPr>
        <w:annotationRef/>
      </w:r>
      <w:r>
        <w:t>When possible, use the TABLE feature in MS Word to create your tables. Please do NOT use spaces or tabs to align the columns of your table. Identify each table with a bold numeric reference and title, centered at the top of the table (see example below). When possible, the table should be centered within the page.</w:t>
      </w:r>
    </w:p>
  </w:comment>
  <w:comment w:id="11" w:author="Cole, Megan F. [2]" w:date="2024-07-02T10:26:00Z" w:initials="CMF">
    <w:p w14:paraId="566BC854" w14:textId="5C292D2F" w:rsidR="00D7513F" w:rsidRDefault="00D7513F">
      <w:pPr>
        <w:pStyle w:val="CommentText"/>
      </w:pPr>
      <w:r>
        <w:rPr>
          <w:rStyle w:val="CommentReference"/>
        </w:rPr>
        <w:annotationRef/>
      </w:r>
      <w:r>
        <w:t xml:space="preserve">Embed each graphic in your document as a graphic file. ENSURE that you have copyright or cite your copyright-free source. Include a figure legend below or next to the graphic (using </w:t>
      </w:r>
      <w:r w:rsidR="00E93959">
        <w:t xml:space="preserve">10pt Calibri and </w:t>
      </w:r>
      <w:r>
        <w:t>0.5” margins on both sides if below). Legend should begin with bolded Figure #. As in the example</w:t>
      </w:r>
    </w:p>
  </w:comment>
  <w:comment w:id="13" w:author="Suzanne E. Thuecks" w:date="2023-07-04T09:10:00Z" w:initials="SET">
    <w:p w14:paraId="6E767F61" w14:textId="77777777" w:rsidR="00B050A1" w:rsidRDefault="00B050A1" w:rsidP="007B52F6">
      <w:pPr>
        <w:pStyle w:val="CommentText"/>
      </w:pPr>
      <w:r>
        <w:rPr>
          <w:rStyle w:val="CommentReference"/>
        </w:rPr>
        <w:annotationRef/>
      </w:r>
      <w:r>
        <w:t>Student outline starts on its own page</w:t>
      </w:r>
    </w:p>
    <w:p w14:paraId="02219E26" w14:textId="77777777" w:rsidR="003F5C9B" w:rsidRDefault="003F5C9B" w:rsidP="007B52F6">
      <w:pPr>
        <w:pStyle w:val="CommentText"/>
      </w:pPr>
    </w:p>
    <w:p w14:paraId="2046895E" w14:textId="77777777" w:rsidR="003F5C9B" w:rsidRDefault="003F5C9B" w:rsidP="007B52F6">
      <w:pPr>
        <w:pStyle w:val="CommentText"/>
      </w:pPr>
      <w:r>
        <w:t>This section should contain the text that is distributed to the students</w:t>
      </w:r>
    </w:p>
    <w:p w14:paraId="11C8E471" w14:textId="77777777" w:rsidR="00063586" w:rsidRDefault="00063586" w:rsidP="007B52F6">
      <w:pPr>
        <w:pStyle w:val="CommentText"/>
      </w:pPr>
    </w:p>
    <w:p w14:paraId="77222141" w14:textId="0F3603A7" w:rsidR="00063586" w:rsidRDefault="00063586" w:rsidP="007B52F6">
      <w:pPr>
        <w:pStyle w:val="CommentText"/>
      </w:pPr>
      <w:r>
        <w:t>You may use whatever format you like for this section as it should be as easy as possible for readers to print it out for student use</w:t>
      </w:r>
    </w:p>
  </w:comment>
  <w:comment w:id="14" w:author="Suzanne E. Thuecks" w:date="2023-07-04T09:09:00Z" w:initials="SET">
    <w:p w14:paraId="1F5422D8" w14:textId="77777777" w:rsidR="0063492D" w:rsidRDefault="00CD0D3A" w:rsidP="00D0524A">
      <w:pPr>
        <w:pStyle w:val="CommentText"/>
      </w:pPr>
      <w:r>
        <w:rPr>
          <w:rStyle w:val="CommentReference"/>
        </w:rPr>
        <w:annotationRef/>
      </w:r>
      <w:r w:rsidR="0063492D">
        <w:t>If student outline has references, use Council of Science Editors name-year format</w:t>
      </w:r>
    </w:p>
  </w:comment>
  <w:comment w:id="15" w:author="Suzanne E. Thuecks" w:date="2023-07-04T09:09:00Z" w:initials="SET">
    <w:p w14:paraId="08B8287F" w14:textId="7AAE27D9" w:rsidR="005C1D87" w:rsidRDefault="005C1D87" w:rsidP="00D80C66">
      <w:pPr>
        <w:pStyle w:val="CommentText"/>
      </w:pPr>
      <w:r>
        <w:rPr>
          <w:rStyle w:val="CommentReference"/>
        </w:rPr>
        <w:annotationRef/>
      </w:r>
      <w:r>
        <w:t>Student outline ends on its own page</w:t>
      </w:r>
    </w:p>
  </w:comment>
  <w:comment w:id="16" w:author="Cole, Megan F. [2]" w:date="2024-07-02T09:59:00Z" w:initials="MC">
    <w:p w14:paraId="26043A4A" w14:textId="6C117703" w:rsidR="003F5C9B" w:rsidRDefault="003F5C9B">
      <w:pPr>
        <w:pStyle w:val="CommentText"/>
      </w:pPr>
      <w:r>
        <w:rPr>
          <w:rStyle w:val="CommentReference"/>
        </w:rPr>
        <w:annotationRef/>
      </w:r>
      <w:r>
        <w:t xml:space="preserve">A list of materials and equipment required by students in the laboratory (specify quantities as per number of students). </w:t>
      </w:r>
    </w:p>
  </w:comment>
  <w:comment w:id="17" w:author="Cole, Megan F. [2]" w:date="2024-07-02T09:59:00Z" w:initials="MC">
    <w:p w14:paraId="750F9184" w14:textId="2A46E9BE" w:rsidR="003F5C9B" w:rsidRDefault="003F5C9B">
      <w:pPr>
        <w:pStyle w:val="CommentText"/>
      </w:pPr>
      <w:r>
        <w:rPr>
          <w:rStyle w:val="CommentReference"/>
        </w:rPr>
        <w:annotationRef/>
      </w:r>
      <w:r>
        <w:t>This section should highlight critical steps in the experimental procedure and issues relating to safety in the laboratory. Remember that many of the persons who will attempt to use your exercise may have little or no expertise in the topic(s) covered. Lacking your knowledge and experience, they may encounter problems which are not apparent in your description of the Student Outline. Address any problems the technicians had in preparing for your workshop and the major questions and problems participants had during your workshop. Detailed instructions should be included in appendices.</w:t>
      </w:r>
    </w:p>
  </w:comment>
  <w:comment w:id="18" w:author="Suzanne E. Thuecks" w:date="2023-07-04T09:19:00Z" w:initials="SET">
    <w:p w14:paraId="16550B22" w14:textId="77777777" w:rsidR="006F7C1A" w:rsidRDefault="006F7C1A">
      <w:pPr>
        <w:pStyle w:val="CommentText"/>
      </w:pPr>
      <w:r>
        <w:rPr>
          <w:rStyle w:val="CommentReference"/>
        </w:rPr>
        <w:annotationRef/>
      </w:r>
      <w:r>
        <w:t>All cited references should be in alphabetical order by the last name of the first author.  We are using the CSE name-year format for references cited.  Some example references are shown.</w:t>
      </w:r>
    </w:p>
    <w:p w14:paraId="5798E101" w14:textId="77777777" w:rsidR="006F7C1A" w:rsidRDefault="006F7C1A">
      <w:pPr>
        <w:pStyle w:val="CommentText"/>
      </w:pPr>
    </w:p>
    <w:p w14:paraId="32C4C264" w14:textId="77777777" w:rsidR="006F7C1A" w:rsidRDefault="006F7C1A" w:rsidP="00C25D4D">
      <w:pPr>
        <w:pStyle w:val="CommentText"/>
      </w:pPr>
      <w:r>
        <w:t>Do NOT include periods after author initials or commas between last names and initials.  All titles of articles or books should be in sentence case with only the first word of the title capitalized.  Abbreviate journal titles where possible.  Only scientific names should be in italics.</w:t>
      </w:r>
    </w:p>
  </w:comment>
  <w:comment w:id="19" w:author="Cole, Megan F. [2]" w:date="2024-07-02T10:00:00Z" w:initials="MC">
    <w:p w14:paraId="7FF58990" w14:textId="59018794" w:rsidR="00521B51" w:rsidRDefault="00521B51">
      <w:pPr>
        <w:pStyle w:val="CommentText"/>
      </w:pPr>
      <w:r>
        <w:rPr>
          <w:rStyle w:val="CommentReference"/>
        </w:rPr>
        <w:annotationRef/>
      </w:r>
      <w:r>
        <w:t>Acknowledge those who contributed to the exercise</w:t>
      </w:r>
    </w:p>
  </w:comment>
  <w:comment w:id="20" w:author="Suzanne E. Thuecks" w:date="2023-07-04T09:21:00Z" w:initials="SET">
    <w:p w14:paraId="4F8B6ED6" w14:textId="77777777" w:rsidR="00521B51" w:rsidRDefault="00C61666" w:rsidP="002F7D2A">
      <w:pPr>
        <w:pStyle w:val="CommentText"/>
      </w:pPr>
      <w:r>
        <w:rPr>
          <w:rStyle w:val="CommentReference"/>
        </w:rPr>
        <w:annotationRef/>
      </w:r>
      <w:r w:rsidR="00521B51">
        <w:t xml:space="preserve">A short biography should be written in paragraph form and typically includes academic training, current position, extraordinary awards or achievements, and research and teaching interests. </w:t>
      </w:r>
    </w:p>
    <w:p w14:paraId="1BEC03F8" w14:textId="77777777" w:rsidR="00521B51" w:rsidRDefault="00521B51" w:rsidP="002F7D2A">
      <w:pPr>
        <w:pStyle w:val="CommentText"/>
      </w:pPr>
    </w:p>
    <w:p w14:paraId="193BA583" w14:textId="3327E0E8" w:rsidR="00C61666" w:rsidRDefault="00C61666" w:rsidP="002F7D2A">
      <w:pPr>
        <w:pStyle w:val="CommentText"/>
      </w:pPr>
      <w:r>
        <w:t>Start this brief description with the authors name (first name and last name).  This is the "informal" part of the manuscript so you may use your nickname (Bill instead of William) rather than your publications name.   One paragraph for each author.</w:t>
      </w:r>
    </w:p>
  </w:comment>
  <w:comment w:id="21" w:author="Suzanne E. Thuecks" w:date="2023-07-04T09:23:00Z" w:initials="SET">
    <w:p w14:paraId="4A5139AF" w14:textId="77777777" w:rsidR="003F68A7" w:rsidRDefault="003F68A7" w:rsidP="002D4606">
      <w:pPr>
        <w:pStyle w:val="CommentText"/>
      </w:pPr>
      <w:r>
        <w:rPr>
          <w:rStyle w:val="CommentReference"/>
        </w:rPr>
        <w:annotationRef/>
      </w:r>
      <w:r>
        <w:t>Appendices should start on a separate page.</w:t>
      </w:r>
    </w:p>
    <w:p w14:paraId="1F9EDDCA" w14:textId="77777777" w:rsidR="00521B51" w:rsidRDefault="00521B51" w:rsidP="002D4606">
      <w:pPr>
        <w:pStyle w:val="CommentText"/>
      </w:pPr>
    </w:p>
    <w:p w14:paraId="6E959CD6" w14:textId="23A13195" w:rsidR="00521B51" w:rsidRDefault="00521B51" w:rsidP="002D4606">
      <w:pPr>
        <w:pStyle w:val="CommentText"/>
      </w:pPr>
      <w:r>
        <w:t>Include addresses of suppliers, instructions for the preparation of media and chemicals, rearing of animals, growing of plants, and any other special instructions and information. If there is more than one appendix refer to them as APPENDIX A, APPENDIX B, 4 Guidelines etc., and give each a concise title. Supplemental materials such as website contents or prepared text materials may be submitted separate from your manuscript via the ABLE Manuscript Submission website. After editorial review, supplemental materials may be posted to the ABLE Publication website and linked to your Publication article.</w:t>
      </w:r>
    </w:p>
  </w:comment>
  <w:comment w:id="22" w:author="Suzanne E. Thuecks" w:date="2023-07-04T09:28:00Z" w:initials="SET">
    <w:p w14:paraId="2A27255D" w14:textId="77777777" w:rsidR="00B04BDC" w:rsidRDefault="00B04BDC" w:rsidP="00FC2AB1">
      <w:pPr>
        <w:pStyle w:val="CommentText"/>
      </w:pPr>
      <w:r>
        <w:rPr>
          <w:rStyle w:val="CommentReference"/>
        </w:rPr>
        <w:annotationRef/>
      </w:r>
      <w:r>
        <w:t>Leave this text box on the last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C59B5D" w15:done="0"/>
  <w15:commentEx w15:paraId="3DB2CBE9" w15:done="0"/>
  <w15:commentEx w15:paraId="6EC1F766" w15:done="0"/>
  <w15:commentEx w15:paraId="00E2A7D6" w15:done="0"/>
  <w15:commentEx w15:paraId="18B80844" w15:done="0"/>
  <w15:commentEx w15:paraId="3C8616BC" w15:done="0"/>
  <w15:commentEx w15:paraId="2FA986FA" w15:done="0"/>
  <w15:commentEx w15:paraId="48D7A701" w15:done="0"/>
  <w15:commentEx w15:paraId="22FD44B6" w15:done="0"/>
  <w15:commentEx w15:paraId="3A795A6E" w15:done="0"/>
  <w15:commentEx w15:paraId="769B7F50" w15:done="0"/>
  <w15:commentEx w15:paraId="566BC854" w15:done="0"/>
  <w15:commentEx w15:paraId="77222141" w15:done="0"/>
  <w15:commentEx w15:paraId="1F5422D8" w15:done="0"/>
  <w15:commentEx w15:paraId="08B8287F" w15:done="0"/>
  <w15:commentEx w15:paraId="26043A4A" w15:done="0"/>
  <w15:commentEx w15:paraId="750F9184" w15:done="0"/>
  <w15:commentEx w15:paraId="32C4C264" w15:done="0"/>
  <w15:commentEx w15:paraId="7FF58990" w15:done="0"/>
  <w15:commentEx w15:paraId="193BA583" w15:done="0"/>
  <w15:commentEx w15:paraId="6E959CD6" w15:done="0"/>
  <w15:commentEx w15:paraId="2A272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986555" w16cex:dateUtc="2025-10-21T19:28:00Z"/>
  <w16cex:commentExtensible w16cex:durableId="63424340" w16cex:dateUtc="2024-07-02T13:57:00Z"/>
  <w16cex:commentExtensible w16cex:durableId="284E6150" w16cex:dateUtc="2023-07-04T13:13:00Z"/>
  <w16cex:commentExtensible w16cex:durableId="284E616A" w16cex:dateUtc="2023-07-04T13:14:00Z"/>
  <w16cex:commentExtensible w16cex:durableId="330BB9E9" w16cex:dateUtc="2024-07-02T13:27:00Z"/>
  <w16cex:commentExtensible w16cex:durableId="73A9AE45" w16cex:dateUtc="2024-07-02T13:35:00Z"/>
  <w16cex:commentExtensible w16cex:durableId="284E6553" w16cex:dateUtc="2023-07-04T13:30:00Z"/>
  <w16cex:commentExtensible w16cex:durableId="34BB94A3" w16cex:dateUtc="2024-07-02T13:49:00Z"/>
  <w16cex:commentExtensible w16cex:durableId="48E859BA" w16cex:dateUtc="2024-07-02T13:57:00Z"/>
  <w16cex:commentExtensible w16cex:durableId="72CE00B1" w16cex:dateUtc="2025-10-21T20:22:00Z"/>
  <w16cex:commentExtensible w16cex:durableId="3DF376C4" w16cex:dateUtc="2024-07-02T14:16:00Z"/>
  <w16cex:commentExtensible w16cex:durableId="273DDE0A" w16cex:dateUtc="2024-07-02T14:26:00Z"/>
  <w16cex:commentExtensible w16cex:durableId="284E6068" w16cex:dateUtc="2023-07-04T13:10:00Z"/>
  <w16cex:commentExtensible w16cex:durableId="284E6030" w16cex:dateUtc="2023-07-04T13:09:00Z"/>
  <w16cex:commentExtensible w16cex:durableId="284E604E" w16cex:dateUtc="2023-07-04T13:09:00Z"/>
  <w16cex:commentExtensible w16cex:durableId="08929DA5" w16cex:dateUtc="2024-07-02T13:59:00Z"/>
  <w16cex:commentExtensible w16cex:durableId="03C1A06B" w16cex:dateUtc="2024-07-02T13:59:00Z"/>
  <w16cex:commentExtensible w16cex:durableId="284E629E" w16cex:dateUtc="2023-07-04T13:19:00Z"/>
  <w16cex:commentExtensible w16cex:durableId="09B9C88F" w16cex:dateUtc="2024-07-02T14:00:00Z"/>
  <w16cex:commentExtensible w16cex:durableId="284E6307" w16cex:dateUtc="2023-07-04T13:21:00Z"/>
  <w16cex:commentExtensible w16cex:durableId="284E638F" w16cex:dateUtc="2023-07-04T13:23:00Z"/>
  <w16cex:commentExtensible w16cex:durableId="284E64BA" w16cex:dateUtc="2023-07-0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C59B5D" w16cid:durableId="08986555"/>
  <w16cid:commentId w16cid:paraId="3DB2CBE9" w16cid:durableId="63424340"/>
  <w16cid:commentId w16cid:paraId="6EC1F766" w16cid:durableId="284E6150"/>
  <w16cid:commentId w16cid:paraId="00E2A7D6" w16cid:durableId="284E616A"/>
  <w16cid:commentId w16cid:paraId="18B80844" w16cid:durableId="330BB9E9"/>
  <w16cid:commentId w16cid:paraId="3C8616BC" w16cid:durableId="73A9AE45"/>
  <w16cid:commentId w16cid:paraId="2FA986FA" w16cid:durableId="284E6553"/>
  <w16cid:commentId w16cid:paraId="48D7A701" w16cid:durableId="34BB94A3"/>
  <w16cid:commentId w16cid:paraId="22FD44B6" w16cid:durableId="48E859BA"/>
  <w16cid:commentId w16cid:paraId="3A795A6E" w16cid:durableId="72CE00B1"/>
  <w16cid:commentId w16cid:paraId="769B7F50" w16cid:durableId="3DF376C4"/>
  <w16cid:commentId w16cid:paraId="566BC854" w16cid:durableId="273DDE0A"/>
  <w16cid:commentId w16cid:paraId="77222141" w16cid:durableId="284E6068"/>
  <w16cid:commentId w16cid:paraId="1F5422D8" w16cid:durableId="284E6030"/>
  <w16cid:commentId w16cid:paraId="08B8287F" w16cid:durableId="284E604E"/>
  <w16cid:commentId w16cid:paraId="26043A4A" w16cid:durableId="08929DA5"/>
  <w16cid:commentId w16cid:paraId="750F9184" w16cid:durableId="03C1A06B"/>
  <w16cid:commentId w16cid:paraId="32C4C264" w16cid:durableId="284E629E"/>
  <w16cid:commentId w16cid:paraId="7FF58990" w16cid:durableId="09B9C88F"/>
  <w16cid:commentId w16cid:paraId="193BA583" w16cid:durableId="284E6307"/>
  <w16cid:commentId w16cid:paraId="6E959CD6" w16cid:durableId="284E638F"/>
  <w16cid:commentId w16cid:paraId="2A27255D" w16cid:durableId="284E6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4C8A" w14:textId="77777777" w:rsidR="00B36BA2" w:rsidRDefault="00B36BA2">
      <w:r>
        <w:separator/>
      </w:r>
    </w:p>
  </w:endnote>
  <w:endnote w:type="continuationSeparator" w:id="0">
    <w:p w14:paraId="11A39F23" w14:textId="77777777" w:rsidR="00B36BA2" w:rsidRDefault="00B3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18"/>
        <w:szCs w:val="18"/>
      </w:rPr>
      <w:id w:val="-326906833"/>
      <w:docPartObj>
        <w:docPartGallery w:val="Page Numbers (Bottom of Page)"/>
        <w:docPartUnique/>
      </w:docPartObj>
    </w:sdtPr>
    <w:sdtEndPr>
      <w:rPr>
        <w:rStyle w:val="PageNumber"/>
      </w:rPr>
    </w:sdtEndPr>
    <w:sdtContent>
      <w:p w14:paraId="4A9E369C" w14:textId="57E1CEC6" w:rsidR="00170BC8" w:rsidRPr="00170BC8" w:rsidRDefault="00170BC8" w:rsidP="00EC3773">
        <w:pPr>
          <w:pStyle w:val="Footer"/>
          <w:framePr w:wrap="none" w:vAnchor="text" w:hAnchor="page" w:x="10651" w:y="-11"/>
          <w:rPr>
            <w:rStyle w:val="PageNumber"/>
            <w:rFonts w:asciiTheme="minorHAnsi" w:hAnsiTheme="minorHAnsi" w:cstheme="minorHAnsi"/>
            <w:sz w:val="18"/>
            <w:szCs w:val="18"/>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2</w:t>
        </w:r>
        <w:r w:rsidRPr="00170BC8">
          <w:rPr>
            <w:rStyle w:val="PageNumber"/>
            <w:rFonts w:asciiTheme="minorHAnsi" w:hAnsiTheme="minorHAnsi" w:cstheme="minorHAnsi"/>
            <w:sz w:val="18"/>
            <w:szCs w:val="18"/>
          </w:rPr>
          <w:fldChar w:fldCharType="end"/>
        </w:r>
      </w:p>
    </w:sdtContent>
  </w:sdt>
  <w:p w14:paraId="4A645850" w14:textId="2A84C084"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1600" behindDoc="1" locked="0" layoutInCell="1" allowOverlap="1" wp14:anchorId="338E9259" wp14:editId="03A990A6">
              <wp:simplePos x="0" y="0"/>
              <wp:positionH relativeFrom="margin">
                <wp:align>left</wp:align>
              </wp:positionH>
              <wp:positionV relativeFrom="page">
                <wp:posOffset>9436100</wp:posOffset>
              </wp:positionV>
              <wp:extent cx="4724400" cy="368300"/>
              <wp:effectExtent l="0" t="0" r="0" b="12700"/>
              <wp:wrapNone/>
              <wp:docPr id="719190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75C6" w14:textId="6B635B82"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C750EC">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E9259" id="_x0000_t202" coordsize="21600,21600" o:spt="202" path="m,l,21600r21600,l21600,xe">
              <v:stroke joinstyle="miter"/>
              <v:path gradientshapeok="t" o:connecttype="rect"/>
            </v:shapetype>
            <v:shape id="_x0000_s1051" type="#_x0000_t202" style="position:absolute;left:0;text-align:left;margin-left:0;margin-top:743pt;width:372pt;height:29pt;z-index:-252154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" filled="f" stroked="f">
              <v:path arrowok="t"/>
              <v:textbox inset="0,0,0,0">
                <w:txbxContent>
                  <w:p w14:paraId="034775C6" w14:textId="6B635B82"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C750EC">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871080"/>
      <w:docPartObj>
        <w:docPartGallery w:val="Page Numbers (Bottom of Page)"/>
        <w:docPartUnique/>
      </w:docPartObj>
    </w:sdtPr>
    <w:sdtEndPr>
      <w:rPr>
        <w:rStyle w:val="PageNumber"/>
        <w:rFonts w:ascii="Calibri" w:hAnsi="Calibri" w:cs="Calibri"/>
        <w:sz w:val="18"/>
        <w:szCs w:val="18"/>
      </w:rPr>
    </w:sdtEndPr>
    <w:sdtContent>
      <w:p w14:paraId="565E7F3D" w14:textId="40D68E4F" w:rsidR="00170BC8" w:rsidRDefault="00170BC8" w:rsidP="003E43B0">
        <w:pPr>
          <w:pStyle w:val="Footer"/>
          <w:framePr w:wrap="none" w:vAnchor="text" w:hAnchor="margin" w:xAlign="right" w:y="1"/>
          <w:rPr>
            <w:rStyle w:val="PageNumber"/>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1</w:t>
        </w:r>
        <w:r w:rsidRPr="00170BC8">
          <w:rPr>
            <w:rStyle w:val="PageNumber"/>
            <w:rFonts w:asciiTheme="minorHAnsi" w:hAnsiTheme="minorHAnsi" w:cstheme="minorHAnsi"/>
            <w:sz w:val="18"/>
            <w:szCs w:val="18"/>
          </w:rPr>
          <w:fldChar w:fldCharType="end"/>
        </w:r>
      </w:p>
    </w:sdtContent>
  </w:sdt>
  <w:p w14:paraId="4BAE4394" w14:textId="7F824102"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3648" behindDoc="1" locked="0" layoutInCell="1" allowOverlap="1" wp14:anchorId="7E2A216A" wp14:editId="69B6DB24">
              <wp:simplePos x="0" y="0"/>
              <wp:positionH relativeFrom="margin">
                <wp:align>left</wp:align>
              </wp:positionH>
              <wp:positionV relativeFrom="page">
                <wp:posOffset>9451340</wp:posOffset>
              </wp:positionV>
              <wp:extent cx="3949700" cy="187325"/>
              <wp:effectExtent l="0" t="0" r="12700" b="3175"/>
              <wp:wrapNone/>
              <wp:docPr id="429116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F3D8" w14:textId="1F9AA6EA"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C750EC">
                            <w:rPr>
                              <w:rFonts w:asciiTheme="minorHAnsi" w:hAnsiTheme="minorHAnsi" w:cstheme="minorHAnsi"/>
                              <w:sz w:val="18"/>
                              <w:szCs w:val="24"/>
                            </w:rPr>
                            <w:t>7</w:t>
                          </w:r>
                          <w:r w:rsidR="00E03ED9" w:rsidRPr="00EA3F0A">
                            <w:rPr>
                              <w:rFonts w:asciiTheme="minorHAnsi" w:hAnsiTheme="minorHAnsi" w:cstheme="minorHAnsi"/>
                              <w:sz w:val="18"/>
                              <w:szCs w:val="24"/>
                            </w:rPr>
                            <w:t>, 202</w:t>
                          </w:r>
                          <w:r w:rsidR="00C750EC">
                            <w:rPr>
                              <w:rFonts w:asciiTheme="minorHAnsi" w:hAnsiTheme="minorHAnsi" w:cstheme="minorHAnsi"/>
                              <w:sz w:val="18"/>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A216A" id="_x0000_t202" coordsize="21600,21600" o:spt="202" path="m,l,21600r21600,l21600,xe">
              <v:stroke joinstyle="miter"/>
              <v:path gradientshapeok="t" o:connecttype="rect"/>
            </v:shapetype>
            <v:shape id="_x0000_s1052" type="#_x0000_t202" style="position:absolute;left:0;text-align:left;margin-left:0;margin-top:744.2pt;width:311pt;height:14.75pt;z-index:-252152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" filled="f" stroked="f">
              <v:path arrowok="t"/>
              <v:textbox inset="0,0,0,0">
                <w:txbxContent>
                  <w:p w14:paraId="5D7CF3D8" w14:textId="1F9AA6EA"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C750EC">
                      <w:rPr>
                        <w:rFonts w:asciiTheme="minorHAnsi" w:hAnsiTheme="minorHAnsi" w:cstheme="minorHAnsi"/>
                        <w:sz w:val="18"/>
                        <w:szCs w:val="24"/>
                      </w:rPr>
                      <w:t>7</w:t>
                    </w:r>
                    <w:r w:rsidR="00E03ED9" w:rsidRPr="00EA3F0A">
                      <w:rPr>
                        <w:rFonts w:asciiTheme="minorHAnsi" w:hAnsiTheme="minorHAnsi" w:cstheme="minorHAnsi"/>
                        <w:sz w:val="18"/>
                        <w:szCs w:val="24"/>
                      </w:rPr>
                      <w:t>, 202</w:t>
                    </w:r>
                    <w:r w:rsidR="00C750EC">
                      <w:rPr>
                        <w:rFonts w:asciiTheme="minorHAnsi" w:hAnsiTheme="minorHAnsi" w:cstheme="minorHAnsi"/>
                        <w:sz w:val="18"/>
                        <w:szCs w:val="24"/>
                      </w:rPr>
                      <w:t>7</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7893" w14:textId="77777777" w:rsidR="00B36BA2" w:rsidRDefault="00B36BA2">
      <w:r>
        <w:separator/>
      </w:r>
    </w:p>
  </w:footnote>
  <w:footnote w:type="continuationSeparator" w:id="0">
    <w:p w14:paraId="1BB307C7" w14:textId="77777777" w:rsidR="00B36BA2" w:rsidRDefault="00B3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6B18" w14:textId="08706EF6" w:rsidR="00896CB1" w:rsidRPr="00EC3773" w:rsidRDefault="00EC3773" w:rsidP="00EC3773">
    <w:pPr>
      <w:pStyle w:val="Header"/>
    </w:pPr>
    <w:r>
      <w:rPr>
        <w:noProof/>
      </w:rPr>
      <mc:AlternateContent>
        <mc:Choice Requires="wps">
          <w:drawing>
            <wp:anchor distT="0" distB="0" distL="114300" distR="114300" simplePos="0" relativeHeight="251661312" behindDoc="1" locked="0" layoutInCell="1" allowOverlap="1" wp14:anchorId="5C5D89FD" wp14:editId="1655DB62">
              <wp:simplePos x="0" y="0"/>
              <wp:positionH relativeFrom="margin">
                <wp:align>right</wp:align>
              </wp:positionH>
              <wp:positionV relativeFrom="page">
                <wp:posOffset>372110</wp:posOffset>
              </wp:positionV>
              <wp:extent cx="2165985" cy="304800"/>
              <wp:effectExtent l="0" t="0" r="5715" b="0"/>
              <wp:wrapNone/>
              <wp:docPr id="111744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98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89FD" id="_x0000_t202" coordsize="21600,21600" o:spt="202" path="m,l,21600r21600,l21600,xe">
              <v:stroke joinstyle="miter"/>
              <v:path gradientshapeok="t" o:connecttype="rect"/>
            </v:shapetype>
            <v:shape id="Text Box 4" o:spid="_x0000_s1049" type="#_x0000_t202" style="position:absolute;margin-left:119.35pt;margin-top:29.3pt;width:170.55pt;height:2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" filled="f" stroked="f">
              <v:path arrowok="t"/>
              <v:textbox inset="0,0,0,0">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62FF" w14:textId="16677915" w:rsidR="00896CB1" w:rsidRPr="00EC3773" w:rsidRDefault="00EC3773" w:rsidP="00EC3773">
    <w:pPr>
      <w:pStyle w:val="Header"/>
    </w:pPr>
    <w:r>
      <w:rPr>
        <w:noProof/>
      </w:rPr>
      <mc:AlternateContent>
        <mc:Choice Requires="wps">
          <w:drawing>
            <wp:anchor distT="0" distB="0" distL="114300" distR="114300" simplePos="0" relativeHeight="251659264" behindDoc="1" locked="0" layoutInCell="1" allowOverlap="1" wp14:anchorId="1A9CD9A5" wp14:editId="0E565F91">
              <wp:simplePos x="0" y="0"/>
              <wp:positionH relativeFrom="page">
                <wp:posOffset>914400</wp:posOffset>
              </wp:positionH>
              <wp:positionV relativeFrom="page">
                <wp:posOffset>448310</wp:posOffset>
              </wp:positionV>
              <wp:extent cx="979805" cy="330200"/>
              <wp:effectExtent l="0" t="0" r="10795" b="0"/>
              <wp:wrapNone/>
              <wp:docPr id="1932388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8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CD9A5" id="_x0000_t202" coordsize="21600,21600" o:spt="202" path="m,l,21600r21600,l21600,xe">
              <v:stroke joinstyle="miter"/>
              <v:path gradientshapeok="t" o:connecttype="rect"/>
            </v:shapetype>
            <v:shape id="Text Box 3" o:spid="_x0000_s1050" type="#_x0000_t202" style="position:absolute;margin-left:1in;margin-top:35.3pt;width:77.15pt;height: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" filled="f" stroked="f">
              <v:path arrowok="t"/>
              <v:textbox inset="0,0,0,0">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3CCD"/>
    <w:multiLevelType w:val="hybridMultilevel"/>
    <w:tmpl w:val="A928D828"/>
    <w:lvl w:ilvl="0" w:tplc="31F4E7FC">
      <w:start w:val="1"/>
      <w:numFmt w:val="decimal"/>
      <w:lvlText w:val="%1."/>
      <w:lvlJc w:val="left"/>
      <w:pPr>
        <w:ind w:left="479" w:hanging="221"/>
      </w:pPr>
      <w:rPr>
        <w:rFonts w:ascii="Arial" w:eastAsia="Arial" w:hAnsi="Arial" w:cs="Arial" w:hint="default"/>
        <w:spacing w:val="-1"/>
        <w:w w:val="99"/>
        <w:sz w:val="20"/>
        <w:szCs w:val="20"/>
        <w:lang w:val="en-US" w:eastAsia="en-US" w:bidi="en-US"/>
      </w:rPr>
    </w:lvl>
    <w:lvl w:ilvl="1" w:tplc="4CD29FB0">
      <w:numFmt w:val="bullet"/>
      <w:lvlText w:val="•"/>
      <w:lvlJc w:val="left"/>
      <w:pPr>
        <w:ind w:left="1500" w:hanging="221"/>
      </w:pPr>
      <w:rPr>
        <w:rFonts w:hint="default"/>
        <w:lang w:val="en-US" w:eastAsia="en-US" w:bidi="en-US"/>
      </w:rPr>
    </w:lvl>
    <w:lvl w:ilvl="2" w:tplc="B1104630">
      <w:numFmt w:val="bullet"/>
      <w:lvlText w:val="•"/>
      <w:lvlJc w:val="left"/>
      <w:pPr>
        <w:ind w:left="2520" w:hanging="221"/>
      </w:pPr>
      <w:rPr>
        <w:rFonts w:hint="default"/>
        <w:lang w:val="en-US" w:eastAsia="en-US" w:bidi="en-US"/>
      </w:rPr>
    </w:lvl>
    <w:lvl w:ilvl="3" w:tplc="F06A9D02">
      <w:numFmt w:val="bullet"/>
      <w:lvlText w:val="•"/>
      <w:lvlJc w:val="left"/>
      <w:pPr>
        <w:ind w:left="3540" w:hanging="221"/>
      </w:pPr>
      <w:rPr>
        <w:rFonts w:hint="default"/>
        <w:lang w:val="en-US" w:eastAsia="en-US" w:bidi="en-US"/>
      </w:rPr>
    </w:lvl>
    <w:lvl w:ilvl="4" w:tplc="BEDED058">
      <w:numFmt w:val="bullet"/>
      <w:lvlText w:val="•"/>
      <w:lvlJc w:val="left"/>
      <w:pPr>
        <w:ind w:left="4560" w:hanging="221"/>
      </w:pPr>
      <w:rPr>
        <w:rFonts w:hint="default"/>
        <w:lang w:val="en-US" w:eastAsia="en-US" w:bidi="en-US"/>
      </w:rPr>
    </w:lvl>
    <w:lvl w:ilvl="5" w:tplc="3ABA3B16">
      <w:numFmt w:val="bullet"/>
      <w:lvlText w:val="•"/>
      <w:lvlJc w:val="left"/>
      <w:pPr>
        <w:ind w:left="5580" w:hanging="221"/>
      </w:pPr>
      <w:rPr>
        <w:rFonts w:hint="default"/>
        <w:lang w:val="en-US" w:eastAsia="en-US" w:bidi="en-US"/>
      </w:rPr>
    </w:lvl>
    <w:lvl w:ilvl="6" w:tplc="348C3182">
      <w:numFmt w:val="bullet"/>
      <w:lvlText w:val="•"/>
      <w:lvlJc w:val="left"/>
      <w:pPr>
        <w:ind w:left="6600" w:hanging="221"/>
      </w:pPr>
      <w:rPr>
        <w:rFonts w:hint="default"/>
        <w:lang w:val="en-US" w:eastAsia="en-US" w:bidi="en-US"/>
      </w:rPr>
    </w:lvl>
    <w:lvl w:ilvl="7" w:tplc="8FBE19BC">
      <w:numFmt w:val="bullet"/>
      <w:lvlText w:val="•"/>
      <w:lvlJc w:val="left"/>
      <w:pPr>
        <w:ind w:left="7620" w:hanging="221"/>
      </w:pPr>
      <w:rPr>
        <w:rFonts w:hint="default"/>
        <w:lang w:val="en-US" w:eastAsia="en-US" w:bidi="en-US"/>
      </w:rPr>
    </w:lvl>
    <w:lvl w:ilvl="8" w:tplc="BEA2C7C4">
      <w:numFmt w:val="bullet"/>
      <w:lvlText w:val="•"/>
      <w:lvlJc w:val="left"/>
      <w:pPr>
        <w:ind w:left="8640" w:hanging="221"/>
      </w:pPr>
      <w:rPr>
        <w:rFonts w:hint="default"/>
        <w:lang w:val="en-US" w:eastAsia="en-US" w:bidi="en-US"/>
      </w:rPr>
    </w:lvl>
  </w:abstractNum>
  <w:abstractNum w:abstractNumId="1" w15:restartNumberingAfterBreak="0">
    <w:nsid w:val="15773019"/>
    <w:multiLevelType w:val="hybridMultilevel"/>
    <w:tmpl w:val="DF74FE88"/>
    <w:lvl w:ilvl="0" w:tplc="65B2FD3E">
      <w:start w:val="1"/>
      <w:numFmt w:val="lowerRoman"/>
      <w:lvlText w:val="%1)"/>
      <w:lvlJc w:val="left"/>
      <w:pPr>
        <w:ind w:left="645" w:hanging="166"/>
      </w:pPr>
      <w:rPr>
        <w:rFonts w:ascii="Arial" w:eastAsia="Arial" w:hAnsi="Arial" w:cs="Arial" w:hint="default"/>
        <w:spacing w:val="-2"/>
        <w:w w:val="99"/>
        <w:sz w:val="20"/>
        <w:szCs w:val="20"/>
        <w:lang w:val="en-US" w:eastAsia="en-US" w:bidi="en-US"/>
      </w:rPr>
    </w:lvl>
    <w:lvl w:ilvl="1" w:tplc="EB443B76">
      <w:start w:val="1"/>
      <w:numFmt w:val="lowerLetter"/>
      <w:lvlText w:val="%2."/>
      <w:lvlJc w:val="left"/>
      <w:pPr>
        <w:ind w:left="1420" w:hanging="221"/>
      </w:pPr>
      <w:rPr>
        <w:rFonts w:ascii="Arial" w:eastAsia="Arial" w:hAnsi="Arial" w:cs="Arial" w:hint="default"/>
        <w:spacing w:val="-1"/>
        <w:w w:val="99"/>
        <w:sz w:val="20"/>
        <w:szCs w:val="20"/>
        <w:lang w:val="en-US" w:eastAsia="en-US" w:bidi="en-US"/>
      </w:rPr>
    </w:lvl>
    <w:lvl w:ilvl="2" w:tplc="9AF42DDE">
      <w:numFmt w:val="bullet"/>
      <w:lvlText w:val="•"/>
      <w:lvlJc w:val="left"/>
      <w:pPr>
        <w:ind w:left="2448" w:hanging="221"/>
      </w:pPr>
      <w:rPr>
        <w:rFonts w:hint="default"/>
        <w:lang w:val="en-US" w:eastAsia="en-US" w:bidi="en-US"/>
      </w:rPr>
    </w:lvl>
    <w:lvl w:ilvl="3" w:tplc="26F4CDD6">
      <w:numFmt w:val="bullet"/>
      <w:lvlText w:val="•"/>
      <w:lvlJc w:val="left"/>
      <w:pPr>
        <w:ind w:left="3477" w:hanging="221"/>
      </w:pPr>
      <w:rPr>
        <w:rFonts w:hint="default"/>
        <w:lang w:val="en-US" w:eastAsia="en-US" w:bidi="en-US"/>
      </w:rPr>
    </w:lvl>
    <w:lvl w:ilvl="4" w:tplc="456E0A86">
      <w:numFmt w:val="bullet"/>
      <w:lvlText w:val="•"/>
      <w:lvlJc w:val="left"/>
      <w:pPr>
        <w:ind w:left="4506" w:hanging="221"/>
      </w:pPr>
      <w:rPr>
        <w:rFonts w:hint="default"/>
        <w:lang w:val="en-US" w:eastAsia="en-US" w:bidi="en-US"/>
      </w:rPr>
    </w:lvl>
    <w:lvl w:ilvl="5" w:tplc="F76C858A">
      <w:numFmt w:val="bullet"/>
      <w:lvlText w:val="•"/>
      <w:lvlJc w:val="left"/>
      <w:pPr>
        <w:ind w:left="5535" w:hanging="221"/>
      </w:pPr>
      <w:rPr>
        <w:rFonts w:hint="default"/>
        <w:lang w:val="en-US" w:eastAsia="en-US" w:bidi="en-US"/>
      </w:rPr>
    </w:lvl>
    <w:lvl w:ilvl="6" w:tplc="97786B68">
      <w:numFmt w:val="bullet"/>
      <w:lvlText w:val="•"/>
      <w:lvlJc w:val="left"/>
      <w:pPr>
        <w:ind w:left="6564" w:hanging="221"/>
      </w:pPr>
      <w:rPr>
        <w:rFonts w:hint="default"/>
        <w:lang w:val="en-US" w:eastAsia="en-US" w:bidi="en-US"/>
      </w:rPr>
    </w:lvl>
    <w:lvl w:ilvl="7" w:tplc="0FEE64B6">
      <w:numFmt w:val="bullet"/>
      <w:lvlText w:val="•"/>
      <w:lvlJc w:val="left"/>
      <w:pPr>
        <w:ind w:left="7593" w:hanging="221"/>
      </w:pPr>
      <w:rPr>
        <w:rFonts w:hint="default"/>
        <w:lang w:val="en-US" w:eastAsia="en-US" w:bidi="en-US"/>
      </w:rPr>
    </w:lvl>
    <w:lvl w:ilvl="8" w:tplc="F3046E6A">
      <w:numFmt w:val="bullet"/>
      <w:lvlText w:val="•"/>
      <w:lvlJc w:val="left"/>
      <w:pPr>
        <w:ind w:left="8622" w:hanging="221"/>
      </w:pPr>
      <w:rPr>
        <w:rFonts w:hint="default"/>
        <w:lang w:val="en-US" w:eastAsia="en-US" w:bidi="en-US"/>
      </w:rPr>
    </w:lvl>
  </w:abstractNum>
  <w:abstractNum w:abstractNumId="2" w15:restartNumberingAfterBreak="0">
    <w:nsid w:val="179732B9"/>
    <w:multiLevelType w:val="hybridMultilevel"/>
    <w:tmpl w:val="43CE849A"/>
    <w:lvl w:ilvl="0" w:tplc="6C22AF92">
      <w:numFmt w:val="bullet"/>
      <w:lvlText w:val="o"/>
      <w:lvlJc w:val="left"/>
      <w:pPr>
        <w:ind w:left="1200" w:hanging="360"/>
      </w:pPr>
      <w:rPr>
        <w:rFonts w:ascii="Courier New" w:eastAsia="Courier New" w:hAnsi="Courier New" w:cs="Courier New" w:hint="default"/>
        <w:w w:val="99"/>
        <w:sz w:val="20"/>
        <w:szCs w:val="20"/>
        <w:lang w:val="en-US" w:eastAsia="en-US" w:bidi="en-US"/>
      </w:rPr>
    </w:lvl>
    <w:lvl w:ilvl="1" w:tplc="00F28042">
      <w:numFmt w:val="bullet"/>
      <w:lvlText w:val="•"/>
      <w:lvlJc w:val="left"/>
      <w:pPr>
        <w:ind w:left="2148" w:hanging="360"/>
      </w:pPr>
      <w:rPr>
        <w:rFonts w:hint="default"/>
        <w:lang w:val="en-US" w:eastAsia="en-US" w:bidi="en-US"/>
      </w:rPr>
    </w:lvl>
    <w:lvl w:ilvl="2" w:tplc="CEE26EE4">
      <w:numFmt w:val="bullet"/>
      <w:lvlText w:val="•"/>
      <w:lvlJc w:val="left"/>
      <w:pPr>
        <w:ind w:left="3096" w:hanging="360"/>
      </w:pPr>
      <w:rPr>
        <w:rFonts w:hint="default"/>
        <w:lang w:val="en-US" w:eastAsia="en-US" w:bidi="en-US"/>
      </w:rPr>
    </w:lvl>
    <w:lvl w:ilvl="3" w:tplc="B0B6CF14">
      <w:numFmt w:val="bullet"/>
      <w:lvlText w:val="•"/>
      <w:lvlJc w:val="left"/>
      <w:pPr>
        <w:ind w:left="4044" w:hanging="360"/>
      </w:pPr>
      <w:rPr>
        <w:rFonts w:hint="default"/>
        <w:lang w:val="en-US" w:eastAsia="en-US" w:bidi="en-US"/>
      </w:rPr>
    </w:lvl>
    <w:lvl w:ilvl="4" w:tplc="AB8CA4DE">
      <w:numFmt w:val="bullet"/>
      <w:lvlText w:val="•"/>
      <w:lvlJc w:val="left"/>
      <w:pPr>
        <w:ind w:left="4992" w:hanging="360"/>
      </w:pPr>
      <w:rPr>
        <w:rFonts w:hint="default"/>
        <w:lang w:val="en-US" w:eastAsia="en-US" w:bidi="en-US"/>
      </w:rPr>
    </w:lvl>
    <w:lvl w:ilvl="5" w:tplc="6E309EA6">
      <w:numFmt w:val="bullet"/>
      <w:lvlText w:val="•"/>
      <w:lvlJc w:val="left"/>
      <w:pPr>
        <w:ind w:left="5940" w:hanging="360"/>
      </w:pPr>
      <w:rPr>
        <w:rFonts w:hint="default"/>
        <w:lang w:val="en-US" w:eastAsia="en-US" w:bidi="en-US"/>
      </w:rPr>
    </w:lvl>
    <w:lvl w:ilvl="6" w:tplc="F092D194">
      <w:numFmt w:val="bullet"/>
      <w:lvlText w:val="•"/>
      <w:lvlJc w:val="left"/>
      <w:pPr>
        <w:ind w:left="6888" w:hanging="360"/>
      </w:pPr>
      <w:rPr>
        <w:rFonts w:hint="default"/>
        <w:lang w:val="en-US" w:eastAsia="en-US" w:bidi="en-US"/>
      </w:rPr>
    </w:lvl>
    <w:lvl w:ilvl="7" w:tplc="C7B62B26">
      <w:numFmt w:val="bullet"/>
      <w:lvlText w:val="•"/>
      <w:lvlJc w:val="left"/>
      <w:pPr>
        <w:ind w:left="7836" w:hanging="360"/>
      </w:pPr>
      <w:rPr>
        <w:rFonts w:hint="default"/>
        <w:lang w:val="en-US" w:eastAsia="en-US" w:bidi="en-US"/>
      </w:rPr>
    </w:lvl>
    <w:lvl w:ilvl="8" w:tplc="D576CD56">
      <w:numFmt w:val="bullet"/>
      <w:lvlText w:val="•"/>
      <w:lvlJc w:val="left"/>
      <w:pPr>
        <w:ind w:left="8784" w:hanging="360"/>
      </w:pPr>
      <w:rPr>
        <w:rFonts w:hint="default"/>
        <w:lang w:val="en-US" w:eastAsia="en-US" w:bidi="en-US"/>
      </w:rPr>
    </w:lvl>
  </w:abstractNum>
  <w:abstractNum w:abstractNumId="3" w15:restartNumberingAfterBreak="0">
    <w:nsid w:val="1B9A20C3"/>
    <w:multiLevelType w:val="hybridMultilevel"/>
    <w:tmpl w:val="2660A7E8"/>
    <w:lvl w:ilvl="0" w:tplc="F9F8589A">
      <w:start w:val="1"/>
      <w:numFmt w:val="decimal"/>
      <w:lvlText w:val="%1."/>
      <w:lvlJc w:val="left"/>
      <w:pPr>
        <w:ind w:left="700" w:hanging="221"/>
      </w:pPr>
      <w:rPr>
        <w:rFonts w:ascii="Arial" w:eastAsia="Arial" w:hAnsi="Arial" w:cs="Arial" w:hint="default"/>
        <w:spacing w:val="-1"/>
        <w:w w:val="99"/>
        <w:sz w:val="20"/>
        <w:szCs w:val="20"/>
        <w:lang w:val="en-US" w:eastAsia="en-US" w:bidi="en-US"/>
      </w:rPr>
    </w:lvl>
    <w:lvl w:ilvl="1" w:tplc="7640E0DC">
      <w:numFmt w:val="bullet"/>
      <w:lvlText w:val="•"/>
      <w:lvlJc w:val="left"/>
      <w:pPr>
        <w:ind w:left="1698" w:hanging="221"/>
      </w:pPr>
      <w:rPr>
        <w:rFonts w:hint="default"/>
        <w:lang w:val="en-US" w:eastAsia="en-US" w:bidi="en-US"/>
      </w:rPr>
    </w:lvl>
    <w:lvl w:ilvl="2" w:tplc="F2649A18">
      <w:numFmt w:val="bullet"/>
      <w:lvlText w:val="•"/>
      <w:lvlJc w:val="left"/>
      <w:pPr>
        <w:ind w:left="2696" w:hanging="221"/>
      </w:pPr>
      <w:rPr>
        <w:rFonts w:hint="default"/>
        <w:lang w:val="en-US" w:eastAsia="en-US" w:bidi="en-US"/>
      </w:rPr>
    </w:lvl>
    <w:lvl w:ilvl="3" w:tplc="F48E735C">
      <w:numFmt w:val="bullet"/>
      <w:lvlText w:val="•"/>
      <w:lvlJc w:val="left"/>
      <w:pPr>
        <w:ind w:left="3694" w:hanging="221"/>
      </w:pPr>
      <w:rPr>
        <w:rFonts w:hint="default"/>
        <w:lang w:val="en-US" w:eastAsia="en-US" w:bidi="en-US"/>
      </w:rPr>
    </w:lvl>
    <w:lvl w:ilvl="4" w:tplc="120E1178">
      <w:numFmt w:val="bullet"/>
      <w:lvlText w:val="•"/>
      <w:lvlJc w:val="left"/>
      <w:pPr>
        <w:ind w:left="4692" w:hanging="221"/>
      </w:pPr>
      <w:rPr>
        <w:rFonts w:hint="default"/>
        <w:lang w:val="en-US" w:eastAsia="en-US" w:bidi="en-US"/>
      </w:rPr>
    </w:lvl>
    <w:lvl w:ilvl="5" w:tplc="A594A72E">
      <w:numFmt w:val="bullet"/>
      <w:lvlText w:val="•"/>
      <w:lvlJc w:val="left"/>
      <w:pPr>
        <w:ind w:left="5690" w:hanging="221"/>
      </w:pPr>
      <w:rPr>
        <w:rFonts w:hint="default"/>
        <w:lang w:val="en-US" w:eastAsia="en-US" w:bidi="en-US"/>
      </w:rPr>
    </w:lvl>
    <w:lvl w:ilvl="6" w:tplc="16CCF2A6">
      <w:numFmt w:val="bullet"/>
      <w:lvlText w:val="•"/>
      <w:lvlJc w:val="left"/>
      <w:pPr>
        <w:ind w:left="6688" w:hanging="221"/>
      </w:pPr>
      <w:rPr>
        <w:rFonts w:hint="default"/>
        <w:lang w:val="en-US" w:eastAsia="en-US" w:bidi="en-US"/>
      </w:rPr>
    </w:lvl>
    <w:lvl w:ilvl="7" w:tplc="95AA3DB4">
      <w:numFmt w:val="bullet"/>
      <w:lvlText w:val="•"/>
      <w:lvlJc w:val="left"/>
      <w:pPr>
        <w:ind w:left="7686" w:hanging="221"/>
      </w:pPr>
      <w:rPr>
        <w:rFonts w:hint="default"/>
        <w:lang w:val="en-US" w:eastAsia="en-US" w:bidi="en-US"/>
      </w:rPr>
    </w:lvl>
    <w:lvl w:ilvl="8" w:tplc="93E07824">
      <w:numFmt w:val="bullet"/>
      <w:lvlText w:val="•"/>
      <w:lvlJc w:val="left"/>
      <w:pPr>
        <w:ind w:left="8684" w:hanging="221"/>
      </w:pPr>
      <w:rPr>
        <w:rFonts w:hint="default"/>
        <w:lang w:val="en-US" w:eastAsia="en-US" w:bidi="en-US"/>
      </w:rPr>
    </w:lvl>
  </w:abstractNum>
  <w:abstractNum w:abstractNumId="4" w15:restartNumberingAfterBreak="0">
    <w:nsid w:val="24CA1B5E"/>
    <w:multiLevelType w:val="hybridMultilevel"/>
    <w:tmpl w:val="3E5A7052"/>
    <w:lvl w:ilvl="0" w:tplc="9724BA90">
      <w:numFmt w:val="bullet"/>
      <w:lvlText w:val="•"/>
      <w:lvlJc w:val="left"/>
      <w:pPr>
        <w:ind w:left="480" w:hanging="71"/>
      </w:pPr>
      <w:rPr>
        <w:rFonts w:ascii="Arial" w:eastAsia="Arial" w:hAnsi="Arial" w:cs="Arial" w:hint="default"/>
        <w:spacing w:val="-1"/>
        <w:w w:val="99"/>
        <w:sz w:val="18"/>
        <w:szCs w:val="18"/>
        <w:lang w:val="en-US" w:eastAsia="en-US" w:bidi="en-US"/>
      </w:rPr>
    </w:lvl>
    <w:lvl w:ilvl="1" w:tplc="B81ED308">
      <w:numFmt w:val="bullet"/>
      <w:lvlText w:val="•"/>
      <w:lvlJc w:val="left"/>
      <w:pPr>
        <w:ind w:left="1500" w:hanging="71"/>
      </w:pPr>
      <w:rPr>
        <w:rFonts w:hint="default"/>
        <w:lang w:val="en-US" w:eastAsia="en-US" w:bidi="en-US"/>
      </w:rPr>
    </w:lvl>
    <w:lvl w:ilvl="2" w:tplc="574EC950">
      <w:numFmt w:val="bullet"/>
      <w:lvlText w:val="•"/>
      <w:lvlJc w:val="left"/>
      <w:pPr>
        <w:ind w:left="2520" w:hanging="71"/>
      </w:pPr>
      <w:rPr>
        <w:rFonts w:hint="default"/>
        <w:lang w:val="en-US" w:eastAsia="en-US" w:bidi="en-US"/>
      </w:rPr>
    </w:lvl>
    <w:lvl w:ilvl="3" w:tplc="8018B572">
      <w:numFmt w:val="bullet"/>
      <w:lvlText w:val="•"/>
      <w:lvlJc w:val="left"/>
      <w:pPr>
        <w:ind w:left="3540" w:hanging="71"/>
      </w:pPr>
      <w:rPr>
        <w:rFonts w:hint="default"/>
        <w:lang w:val="en-US" w:eastAsia="en-US" w:bidi="en-US"/>
      </w:rPr>
    </w:lvl>
    <w:lvl w:ilvl="4" w:tplc="67D4BD20">
      <w:numFmt w:val="bullet"/>
      <w:lvlText w:val="•"/>
      <w:lvlJc w:val="left"/>
      <w:pPr>
        <w:ind w:left="4560" w:hanging="71"/>
      </w:pPr>
      <w:rPr>
        <w:rFonts w:hint="default"/>
        <w:lang w:val="en-US" w:eastAsia="en-US" w:bidi="en-US"/>
      </w:rPr>
    </w:lvl>
    <w:lvl w:ilvl="5" w:tplc="FEE6581C">
      <w:numFmt w:val="bullet"/>
      <w:lvlText w:val="•"/>
      <w:lvlJc w:val="left"/>
      <w:pPr>
        <w:ind w:left="5580" w:hanging="71"/>
      </w:pPr>
      <w:rPr>
        <w:rFonts w:hint="default"/>
        <w:lang w:val="en-US" w:eastAsia="en-US" w:bidi="en-US"/>
      </w:rPr>
    </w:lvl>
    <w:lvl w:ilvl="6" w:tplc="B5007290">
      <w:numFmt w:val="bullet"/>
      <w:lvlText w:val="•"/>
      <w:lvlJc w:val="left"/>
      <w:pPr>
        <w:ind w:left="6600" w:hanging="71"/>
      </w:pPr>
      <w:rPr>
        <w:rFonts w:hint="default"/>
        <w:lang w:val="en-US" w:eastAsia="en-US" w:bidi="en-US"/>
      </w:rPr>
    </w:lvl>
    <w:lvl w:ilvl="7" w:tplc="678823CC">
      <w:numFmt w:val="bullet"/>
      <w:lvlText w:val="•"/>
      <w:lvlJc w:val="left"/>
      <w:pPr>
        <w:ind w:left="7620" w:hanging="71"/>
      </w:pPr>
      <w:rPr>
        <w:rFonts w:hint="default"/>
        <w:lang w:val="en-US" w:eastAsia="en-US" w:bidi="en-US"/>
      </w:rPr>
    </w:lvl>
    <w:lvl w:ilvl="8" w:tplc="B31CEA56">
      <w:numFmt w:val="bullet"/>
      <w:lvlText w:val="•"/>
      <w:lvlJc w:val="left"/>
      <w:pPr>
        <w:ind w:left="8640" w:hanging="71"/>
      </w:pPr>
      <w:rPr>
        <w:rFonts w:hint="default"/>
        <w:lang w:val="en-US" w:eastAsia="en-US" w:bidi="en-US"/>
      </w:rPr>
    </w:lvl>
  </w:abstractNum>
  <w:abstractNum w:abstractNumId="5" w15:restartNumberingAfterBreak="0">
    <w:nsid w:val="2A693F1B"/>
    <w:multiLevelType w:val="hybridMultilevel"/>
    <w:tmpl w:val="4E72D202"/>
    <w:lvl w:ilvl="0" w:tplc="3D3A465E">
      <w:start w:val="1"/>
      <w:numFmt w:val="lowerLetter"/>
      <w:lvlText w:val="%1)"/>
      <w:lvlJc w:val="left"/>
      <w:pPr>
        <w:ind w:left="1199" w:hanging="361"/>
      </w:pPr>
      <w:rPr>
        <w:rFonts w:ascii="Arial" w:eastAsia="Arial" w:hAnsi="Arial" w:cs="Arial" w:hint="default"/>
        <w:spacing w:val="-1"/>
        <w:w w:val="99"/>
        <w:sz w:val="20"/>
        <w:szCs w:val="20"/>
        <w:lang w:val="en-US" w:eastAsia="en-US" w:bidi="en-US"/>
      </w:rPr>
    </w:lvl>
    <w:lvl w:ilvl="1" w:tplc="E0884F82">
      <w:numFmt w:val="bullet"/>
      <w:lvlText w:val="•"/>
      <w:lvlJc w:val="left"/>
      <w:pPr>
        <w:ind w:left="2148" w:hanging="361"/>
      </w:pPr>
      <w:rPr>
        <w:rFonts w:hint="default"/>
        <w:lang w:val="en-US" w:eastAsia="en-US" w:bidi="en-US"/>
      </w:rPr>
    </w:lvl>
    <w:lvl w:ilvl="2" w:tplc="B1827C2A">
      <w:numFmt w:val="bullet"/>
      <w:lvlText w:val="•"/>
      <w:lvlJc w:val="left"/>
      <w:pPr>
        <w:ind w:left="3096" w:hanging="361"/>
      </w:pPr>
      <w:rPr>
        <w:rFonts w:hint="default"/>
        <w:lang w:val="en-US" w:eastAsia="en-US" w:bidi="en-US"/>
      </w:rPr>
    </w:lvl>
    <w:lvl w:ilvl="3" w:tplc="E7728B42">
      <w:numFmt w:val="bullet"/>
      <w:lvlText w:val="•"/>
      <w:lvlJc w:val="left"/>
      <w:pPr>
        <w:ind w:left="4044" w:hanging="361"/>
      </w:pPr>
      <w:rPr>
        <w:rFonts w:hint="default"/>
        <w:lang w:val="en-US" w:eastAsia="en-US" w:bidi="en-US"/>
      </w:rPr>
    </w:lvl>
    <w:lvl w:ilvl="4" w:tplc="0C7EC224">
      <w:numFmt w:val="bullet"/>
      <w:lvlText w:val="•"/>
      <w:lvlJc w:val="left"/>
      <w:pPr>
        <w:ind w:left="4992" w:hanging="361"/>
      </w:pPr>
      <w:rPr>
        <w:rFonts w:hint="default"/>
        <w:lang w:val="en-US" w:eastAsia="en-US" w:bidi="en-US"/>
      </w:rPr>
    </w:lvl>
    <w:lvl w:ilvl="5" w:tplc="9962DA0A">
      <w:numFmt w:val="bullet"/>
      <w:lvlText w:val="•"/>
      <w:lvlJc w:val="left"/>
      <w:pPr>
        <w:ind w:left="5940" w:hanging="361"/>
      </w:pPr>
      <w:rPr>
        <w:rFonts w:hint="default"/>
        <w:lang w:val="en-US" w:eastAsia="en-US" w:bidi="en-US"/>
      </w:rPr>
    </w:lvl>
    <w:lvl w:ilvl="6" w:tplc="2EBA1DC2">
      <w:numFmt w:val="bullet"/>
      <w:lvlText w:val="•"/>
      <w:lvlJc w:val="left"/>
      <w:pPr>
        <w:ind w:left="6888" w:hanging="361"/>
      </w:pPr>
      <w:rPr>
        <w:rFonts w:hint="default"/>
        <w:lang w:val="en-US" w:eastAsia="en-US" w:bidi="en-US"/>
      </w:rPr>
    </w:lvl>
    <w:lvl w:ilvl="7" w:tplc="DCDC7FC4">
      <w:numFmt w:val="bullet"/>
      <w:lvlText w:val="•"/>
      <w:lvlJc w:val="left"/>
      <w:pPr>
        <w:ind w:left="7836" w:hanging="361"/>
      </w:pPr>
      <w:rPr>
        <w:rFonts w:hint="default"/>
        <w:lang w:val="en-US" w:eastAsia="en-US" w:bidi="en-US"/>
      </w:rPr>
    </w:lvl>
    <w:lvl w:ilvl="8" w:tplc="E73C9F0A">
      <w:numFmt w:val="bullet"/>
      <w:lvlText w:val="•"/>
      <w:lvlJc w:val="left"/>
      <w:pPr>
        <w:ind w:left="8784" w:hanging="361"/>
      </w:pPr>
      <w:rPr>
        <w:rFonts w:hint="default"/>
        <w:lang w:val="en-US" w:eastAsia="en-US" w:bidi="en-US"/>
      </w:rPr>
    </w:lvl>
  </w:abstractNum>
  <w:abstractNum w:abstractNumId="6" w15:restartNumberingAfterBreak="0">
    <w:nsid w:val="398601B7"/>
    <w:multiLevelType w:val="hybridMultilevel"/>
    <w:tmpl w:val="D1D0B0E8"/>
    <w:lvl w:ilvl="0" w:tplc="69F680B4">
      <w:start w:val="1"/>
      <w:numFmt w:val="upperLetter"/>
      <w:lvlText w:val="%1)"/>
      <w:lvlJc w:val="left"/>
      <w:pPr>
        <w:ind w:left="734" w:hanging="255"/>
      </w:pPr>
      <w:rPr>
        <w:rFonts w:ascii="Arial" w:eastAsia="Arial" w:hAnsi="Arial" w:cs="Arial" w:hint="default"/>
        <w:spacing w:val="-1"/>
        <w:w w:val="99"/>
        <w:sz w:val="20"/>
        <w:szCs w:val="20"/>
        <w:lang w:val="en-US" w:eastAsia="en-US" w:bidi="en-US"/>
      </w:rPr>
    </w:lvl>
    <w:lvl w:ilvl="1" w:tplc="0E3094EE">
      <w:numFmt w:val="bullet"/>
      <w:lvlText w:val="•"/>
      <w:lvlJc w:val="left"/>
      <w:pPr>
        <w:ind w:left="1734" w:hanging="255"/>
      </w:pPr>
      <w:rPr>
        <w:rFonts w:hint="default"/>
        <w:lang w:val="en-US" w:eastAsia="en-US" w:bidi="en-US"/>
      </w:rPr>
    </w:lvl>
    <w:lvl w:ilvl="2" w:tplc="E1BA5788">
      <w:numFmt w:val="bullet"/>
      <w:lvlText w:val="•"/>
      <w:lvlJc w:val="left"/>
      <w:pPr>
        <w:ind w:left="2728" w:hanging="255"/>
      </w:pPr>
      <w:rPr>
        <w:rFonts w:hint="default"/>
        <w:lang w:val="en-US" w:eastAsia="en-US" w:bidi="en-US"/>
      </w:rPr>
    </w:lvl>
    <w:lvl w:ilvl="3" w:tplc="8392189E">
      <w:numFmt w:val="bullet"/>
      <w:lvlText w:val="•"/>
      <w:lvlJc w:val="left"/>
      <w:pPr>
        <w:ind w:left="3722" w:hanging="255"/>
      </w:pPr>
      <w:rPr>
        <w:rFonts w:hint="default"/>
        <w:lang w:val="en-US" w:eastAsia="en-US" w:bidi="en-US"/>
      </w:rPr>
    </w:lvl>
    <w:lvl w:ilvl="4" w:tplc="B1C2ED90">
      <w:numFmt w:val="bullet"/>
      <w:lvlText w:val="•"/>
      <w:lvlJc w:val="left"/>
      <w:pPr>
        <w:ind w:left="4716" w:hanging="255"/>
      </w:pPr>
      <w:rPr>
        <w:rFonts w:hint="default"/>
        <w:lang w:val="en-US" w:eastAsia="en-US" w:bidi="en-US"/>
      </w:rPr>
    </w:lvl>
    <w:lvl w:ilvl="5" w:tplc="31E232C8">
      <w:numFmt w:val="bullet"/>
      <w:lvlText w:val="•"/>
      <w:lvlJc w:val="left"/>
      <w:pPr>
        <w:ind w:left="5710" w:hanging="255"/>
      </w:pPr>
      <w:rPr>
        <w:rFonts w:hint="default"/>
        <w:lang w:val="en-US" w:eastAsia="en-US" w:bidi="en-US"/>
      </w:rPr>
    </w:lvl>
    <w:lvl w:ilvl="6" w:tplc="75FCCFF8">
      <w:numFmt w:val="bullet"/>
      <w:lvlText w:val="•"/>
      <w:lvlJc w:val="left"/>
      <w:pPr>
        <w:ind w:left="6704" w:hanging="255"/>
      </w:pPr>
      <w:rPr>
        <w:rFonts w:hint="default"/>
        <w:lang w:val="en-US" w:eastAsia="en-US" w:bidi="en-US"/>
      </w:rPr>
    </w:lvl>
    <w:lvl w:ilvl="7" w:tplc="FC4A44AE">
      <w:numFmt w:val="bullet"/>
      <w:lvlText w:val="•"/>
      <w:lvlJc w:val="left"/>
      <w:pPr>
        <w:ind w:left="7698" w:hanging="255"/>
      </w:pPr>
      <w:rPr>
        <w:rFonts w:hint="default"/>
        <w:lang w:val="en-US" w:eastAsia="en-US" w:bidi="en-US"/>
      </w:rPr>
    </w:lvl>
    <w:lvl w:ilvl="8" w:tplc="21D8B3C6">
      <w:numFmt w:val="bullet"/>
      <w:lvlText w:val="•"/>
      <w:lvlJc w:val="left"/>
      <w:pPr>
        <w:ind w:left="8692" w:hanging="255"/>
      </w:pPr>
      <w:rPr>
        <w:rFonts w:hint="default"/>
        <w:lang w:val="en-US" w:eastAsia="en-US" w:bidi="en-US"/>
      </w:rPr>
    </w:lvl>
  </w:abstractNum>
  <w:abstractNum w:abstractNumId="7" w15:restartNumberingAfterBreak="0">
    <w:nsid w:val="4DD76DA1"/>
    <w:multiLevelType w:val="hybridMultilevel"/>
    <w:tmpl w:val="F48E6D54"/>
    <w:lvl w:ilvl="0" w:tplc="CAF0DBC8">
      <w:start w:val="1"/>
      <w:numFmt w:val="decimal"/>
      <w:lvlText w:val="%1)"/>
      <w:lvlJc w:val="left"/>
      <w:pPr>
        <w:ind w:left="479" w:hanging="272"/>
      </w:pPr>
      <w:rPr>
        <w:rFonts w:ascii="Arial" w:eastAsia="Arial" w:hAnsi="Arial" w:cs="Arial" w:hint="default"/>
        <w:spacing w:val="-1"/>
        <w:w w:val="99"/>
        <w:sz w:val="20"/>
        <w:szCs w:val="20"/>
        <w:lang w:val="en-US" w:eastAsia="en-US" w:bidi="en-US"/>
      </w:rPr>
    </w:lvl>
    <w:lvl w:ilvl="1" w:tplc="40DA39BE">
      <w:numFmt w:val="bullet"/>
      <w:lvlText w:val="•"/>
      <w:lvlJc w:val="left"/>
      <w:pPr>
        <w:ind w:left="1500" w:hanging="272"/>
      </w:pPr>
      <w:rPr>
        <w:rFonts w:hint="default"/>
        <w:lang w:val="en-US" w:eastAsia="en-US" w:bidi="en-US"/>
      </w:rPr>
    </w:lvl>
    <w:lvl w:ilvl="2" w:tplc="A63CCD8E">
      <w:numFmt w:val="bullet"/>
      <w:lvlText w:val="•"/>
      <w:lvlJc w:val="left"/>
      <w:pPr>
        <w:ind w:left="2520" w:hanging="272"/>
      </w:pPr>
      <w:rPr>
        <w:rFonts w:hint="default"/>
        <w:lang w:val="en-US" w:eastAsia="en-US" w:bidi="en-US"/>
      </w:rPr>
    </w:lvl>
    <w:lvl w:ilvl="3" w:tplc="764CE736">
      <w:numFmt w:val="bullet"/>
      <w:lvlText w:val="•"/>
      <w:lvlJc w:val="left"/>
      <w:pPr>
        <w:ind w:left="3540" w:hanging="272"/>
      </w:pPr>
      <w:rPr>
        <w:rFonts w:hint="default"/>
        <w:lang w:val="en-US" w:eastAsia="en-US" w:bidi="en-US"/>
      </w:rPr>
    </w:lvl>
    <w:lvl w:ilvl="4" w:tplc="B150F2D6">
      <w:numFmt w:val="bullet"/>
      <w:lvlText w:val="•"/>
      <w:lvlJc w:val="left"/>
      <w:pPr>
        <w:ind w:left="4560" w:hanging="272"/>
      </w:pPr>
      <w:rPr>
        <w:rFonts w:hint="default"/>
        <w:lang w:val="en-US" w:eastAsia="en-US" w:bidi="en-US"/>
      </w:rPr>
    </w:lvl>
    <w:lvl w:ilvl="5" w:tplc="8D86C824">
      <w:numFmt w:val="bullet"/>
      <w:lvlText w:val="•"/>
      <w:lvlJc w:val="left"/>
      <w:pPr>
        <w:ind w:left="5580" w:hanging="272"/>
      </w:pPr>
      <w:rPr>
        <w:rFonts w:hint="default"/>
        <w:lang w:val="en-US" w:eastAsia="en-US" w:bidi="en-US"/>
      </w:rPr>
    </w:lvl>
    <w:lvl w:ilvl="6" w:tplc="C16A9A6A">
      <w:numFmt w:val="bullet"/>
      <w:lvlText w:val="•"/>
      <w:lvlJc w:val="left"/>
      <w:pPr>
        <w:ind w:left="6600" w:hanging="272"/>
      </w:pPr>
      <w:rPr>
        <w:rFonts w:hint="default"/>
        <w:lang w:val="en-US" w:eastAsia="en-US" w:bidi="en-US"/>
      </w:rPr>
    </w:lvl>
    <w:lvl w:ilvl="7" w:tplc="713EB6C6">
      <w:numFmt w:val="bullet"/>
      <w:lvlText w:val="•"/>
      <w:lvlJc w:val="left"/>
      <w:pPr>
        <w:ind w:left="7620" w:hanging="272"/>
      </w:pPr>
      <w:rPr>
        <w:rFonts w:hint="default"/>
        <w:lang w:val="en-US" w:eastAsia="en-US" w:bidi="en-US"/>
      </w:rPr>
    </w:lvl>
    <w:lvl w:ilvl="8" w:tplc="7F80F524">
      <w:numFmt w:val="bullet"/>
      <w:lvlText w:val="•"/>
      <w:lvlJc w:val="left"/>
      <w:pPr>
        <w:ind w:left="8640" w:hanging="272"/>
      </w:pPr>
      <w:rPr>
        <w:rFonts w:hint="default"/>
        <w:lang w:val="en-US" w:eastAsia="en-US" w:bidi="en-US"/>
      </w:rPr>
    </w:lvl>
  </w:abstractNum>
  <w:num w:numId="1" w16cid:durableId="1712345948">
    <w:abstractNumId w:val="3"/>
  </w:num>
  <w:num w:numId="2" w16cid:durableId="40129673">
    <w:abstractNumId w:val="4"/>
  </w:num>
  <w:num w:numId="3" w16cid:durableId="1907567931">
    <w:abstractNumId w:val="1"/>
  </w:num>
  <w:num w:numId="4" w16cid:durableId="1294559512">
    <w:abstractNumId w:val="0"/>
  </w:num>
  <w:num w:numId="5" w16cid:durableId="563681750">
    <w:abstractNumId w:val="7"/>
  </w:num>
  <w:num w:numId="6" w16cid:durableId="119109490">
    <w:abstractNumId w:val="6"/>
  </w:num>
  <w:num w:numId="7" w16cid:durableId="1512262393">
    <w:abstractNumId w:val="2"/>
  </w:num>
  <w:num w:numId="8" w16cid:durableId="20233908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Megan F.">
    <w15:presenceInfo w15:providerId="AD" w15:userId="S::MFCOLE@emory.edu::857d3609-ec28-438d-9b29-80b43bfa38e1"/>
  </w15:person>
  <w15:person w15:author="Cole, Megan F. [2]">
    <w15:presenceInfo w15:providerId="AD" w15:userId="S::mfcole@emory.edu::857d3609-ec28-438d-9b29-80b43bfa38e1"/>
  </w15:person>
  <w15:person w15:author="Suzanne E. Thuecks">
    <w15:presenceInfo w15:providerId="AD" w15:userId="S::sthuecks2@washcoll.edu::25c88665-868e-44a8-9adf-d4155f60f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1"/>
    <w:rsid w:val="00047D46"/>
    <w:rsid w:val="00057758"/>
    <w:rsid w:val="00063586"/>
    <w:rsid w:val="000A5DCD"/>
    <w:rsid w:val="000C2622"/>
    <w:rsid w:val="0010584F"/>
    <w:rsid w:val="00170BC8"/>
    <w:rsid w:val="001B2528"/>
    <w:rsid w:val="001D3413"/>
    <w:rsid w:val="001E4C13"/>
    <w:rsid w:val="001F646F"/>
    <w:rsid w:val="0024704D"/>
    <w:rsid w:val="002C11F9"/>
    <w:rsid w:val="002C36D2"/>
    <w:rsid w:val="002D26ED"/>
    <w:rsid w:val="00305630"/>
    <w:rsid w:val="00365819"/>
    <w:rsid w:val="00387775"/>
    <w:rsid w:val="003902C9"/>
    <w:rsid w:val="003E43B0"/>
    <w:rsid w:val="003F5C9B"/>
    <w:rsid w:val="003F68A7"/>
    <w:rsid w:val="003F7D68"/>
    <w:rsid w:val="00410149"/>
    <w:rsid w:val="00424AF4"/>
    <w:rsid w:val="00455AB0"/>
    <w:rsid w:val="00461BF2"/>
    <w:rsid w:val="004A1D1A"/>
    <w:rsid w:val="00521B51"/>
    <w:rsid w:val="00570536"/>
    <w:rsid w:val="005A5360"/>
    <w:rsid w:val="005A59BB"/>
    <w:rsid w:val="005C1D87"/>
    <w:rsid w:val="005F212F"/>
    <w:rsid w:val="006027F9"/>
    <w:rsid w:val="00627F2E"/>
    <w:rsid w:val="0063492D"/>
    <w:rsid w:val="006350E1"/>
    <w:rsid w:val="00662DCA"/>
    <w:rsid w:val="006A5942"/>
    <w:rsid w:val="006F7C1A"/>
    <w:rsid w:val="00701030"/>
    <w:rsid w:val="007379E0"/>
    <w:rsid w:val="007B6BFB"/>
    <w:rsid w:val="007C38DF"/>
    <w:rsid w:val="00891E46"/>
    <w:rsid w:val="00893ABD"/>
    <w:rsid w:val="00896CB1"/>
    <w:rsid w:val="008B05BC"/>
    <w:rsid w:val="008D5D6A"/>
    <w:rsid w:val="009515CD"/>
    <w:rsid w:val="00962516"/>
    <w:rsid w:val="00975E95"/>
    <w:rsid w:val="00991B2A"/>
    <w:rsid w:val="00A0669C"/>
    <w:rsid w:val="00A65BD2"/>
    <w:rsid w:val="00AA1F34"/>
    <w:rsid w:val="00AB189E"/>
    <w:rsid w:val="00AC0B12"/>
    <w:rsid w:val="00AC4A1D"/>
    <w:rsid w:val="00AE3454"/>
    <w:rsid w:val="00B04BDC"/>
    <w:rsid w:val="00B050A1"/>
    <w:rsid w:val="00B36BA2"/>
    <w:rsid w:val="00B45410"/>
    <w:rsid w:val="00B766A5"/>
    <w:rsid w:val="00B96A11"/>
    <w:rsid w:val="00BB5EC4"/>
    <w:rsid w:val="00C425DD"/>
    <w:rsid w:val="00C55356"/>
    <w:rsid w:val="00C61666"/>
    <w:rsid w:val="00C654FA"/>
    <w:rsid w:val="00C750EC"/>
    <w:rsid w:val="00C7720E"/>
    <w:rsid w:val="00C867D3"/>
    <w:rsid w:val="00CA2178"/>
    <w:rsid w:val="00CD0D3A"/>
    <w:rsid w:val="00CD3041"/>
    <w:rsid w:val="00CE2BE1"/>
    <w:rsid w:val="00CF26BC"/>
    <w:rsid w:val="00D07559"/>
    <w:rsid w:val="00D321DF"/>
    <w:rsid w:val="00D47BCB"/>
    <w:rsid w:val="00D65257"/>
    <w:rsid w:val="00D7513F"/>
    <w:rsid w:val="00D904D5"/>
    <w:rsid w:val="00D921E0"/>
    <w:rsid w:val="00DC5D4E"/>
    <w:rsid w:val="00DE616D"/>
    <w:rsid w:val="00DF33DD"/>
    <w:rsid w:val="00DF3880"/>
    <w:rsid w:val="00E03ED9"/>
    <w:rsid w:val="00E24009"/>
    <w:rsid w:val="00E67B7E"/>
    <w:rsid w:val="00E832BC"/>
    <w:rsid w:val="00E908DD"/>
    <w:rsid w:val="00E93959"/>
    <w:rsid w:val="00EA3F0A"/>
    <w:rsid w:val="00EC3773"/>
    <w:rsid w:val="00ED4050"/>
    <w:rsid w:val="00F3625D"/>
    <w:rsid w:val="00F611FA"/>
    <w:rsid w:val="00F640C6"/>
    <w:rsid w:val="00F66460"/>
    <w:rsid w:val="00F8230C"/>
    <w:rsid w:val="00FA1BD3"/>
    <w:rsid w:val="00FE33DD"/>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5E7F"/>
  <w15:docId w15:val="{D8F34A98-F517-439A-95D7-57AFD94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06" w:right="447"/>
      <w:jc w:val="center"/>
      <w:outlineLvl w:val="0"/>
    </w:pPr>
    <w:rPr>
      <w:b/>
      <w:bCs/>
      <w:sz w:val="24"/>
      <w:szCs w:val="24"/>
    </w:rPr>
  </w:style>
  <w:style w:type="paragraph" w:styleId="Heading2">
    <w:name w:val="heading 2"/>
    <w:basedOn w:val="Normal"/>
    <w:uiPriority w:val="9"/>
    <w:unhideWhenUsed/>
    <w:qFormat/>
    <w:pPr>
      <w:ind w:left="480"/>
      <w:jc w:val="both"/>
      <w:outlineLvl w:val="1"/>
    </w:pPr>
    <w:rPr>
      <w:b/>
      <w:bCs/>
    </w:rPr>
  </w:style>
  <w:style w:type="paragraph" w:styleId="Heading3">
    <w:name w:val="heading 3"/>
    <w:basedOn w:val="Normal"/>
    <w:uiPriority w:val="9"/>
    <w:unhideWhenUsed/>
    <w:qFormat/>
    <w:pPr>
      <w:ind w:left="480"/>
      <w:jc w:val="both"/>
      <w:outlineLvl w:val="2"/>
    </w:pPr>
    <w:rPr>
      <w:b/>
      <w:bCs/>
      <w:i/>
    </w:rPr>
  </w:style>
  <w:style w:type="paragraph" w:styleId="Heading4">
    <w:name w:val="heading 4"/>
    <w:basedOn w:val="Normal"/>
    <w:uiPriority w:val="9"/>
    <w:unhideWhenUsed/>
    <w:qFormat/>
    <w:pPr>
      <w:ind w:left="47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30C"/>
    <w:pPr>
      <w:tabs>
        <w:tab w:val="center" w:pos="4680"/>
        <w:tab w:val="right" w:pos="9360"/>
      </w:tabs>
    </w:pPr>
  </w:style>
  <w:style w:type="character" w:customStyle="1" w:styleId="HeaderChar">
    <w:name w:val="Header Char"/>
    <w:basedOn w:val="DefaultParagraphFont"/>
    <w:link w:val="Header"/>
    <w:uiPriority w:val="99"/>
    <w:rsid w:val="00F8230C"/>
    <w:rPr>
      <w:rFonts w:ascii="Arial" w:eastAsia="Arial" w:hAnsi="Arial" w:cs="Arial"/>
      <w:lang w:bidi="en-US"/>
    </w:rPr>
  </w:style>
  <w:style w:type="paragraph" w:styleId="Footer">
    <w:name w:val="footer"/>
    <w:basedOn w:val="Normal"/>
    <w:link w:val="FooterChar"/>
    <w:uiPriority w:val="99"/>
    <w:unhideWhenUsed/>
    <w:rsid w:val="00F8230C"/>
    <w:pPr>
      <w:tabs>
        <w:tab w:val="center" w:pos="4680"/>
        <w:tab w:val="right" w:pos="9360"/>
      </w:tabs>
    </w:pPr>
  </w:style>
  <w:style w:type="character" w:customStyle="1" w:styleId="FooterChar">
    <w:name w:val="Footer Char"/>
    <w:basedOn w:val="DefaultParagraphFont"/>
    <w:link w:val="Footer"/>
    <w:uiPriority w:val="99"/>
    <w:rsid w:val="00F8230C"/>
    <w:rPr>
      <w:rFonts w:ascii="Arial" w:eastAsia="Arial" w:hAnsi="Arial" w:cs="Arial"/>
      <w:lang w:bidi="en-US"/>
    </w:rPr>
  </w:style>
  <w:style w:type="character" w:styleId="Hyperlink">
    <w:name w:val="Hyperlink"/>
    <w:basedOn w:val="DefaultParagraphFont"/>
    <w:uiPriority w:val="99"/>
    <w:unhideWhenUsed/>
    <w:rsid w:val="00387775"/>
    <w:rPr>
      <w:color w:val="0000FF" w:themeColor="hyperlink"/>
      <w:u w:val="single"/>
    </w:rPr>
  </w:style>
  <w:style w:type="character" w:styleId="UnresolvedMention">
    <w:name w:val="Unresolved Mention"/>
    <w:basedOn w:val="DefaultParagraphFont"/>
    <w:uiPriority w:val="99"/>
    <w:semiHidden/>
    <w:unhideWhenUsed/>
    <w:rsid w:val="00387775"/>
    <w:rPr>
      <w:color w:val="605E5C"/>
      <w:shd w:val="clear" w:color="auto" w:fill="E1DFDD"/>
    </w:rPr>
  </w:style>
  <w:style w:type="character" w:customStyle="1" w:styleId="BodyTextChar">
    <w:name w:val="Body Text Char"/>
    <w:basedOn w:val="DefaultParagraphFont"/>
    <w:link w:val="BodyText"/>
    <w:uiPriority w:val="1"/>
    <w:rsid w:val="00387775"/>
    <w:rPr>
      <w:rFonts w:ascii="Arial" w:eastAsia="Arial" w:hAnsi="Arial" w:cs="Arial"/>
      <w:sz w:val="20"/>
      <w:szCs w:val="20"/>
      <w:lang w:bidi="en-US"/>
    </w:rPr>
  </w:style>
  <w:style w:type="character" w:customStyle="1" w:styleId="Heading1Char">
    <w:name w:val="Heading 1 Char"/>
    <w:basedOn w:val="DefaultParagraphFont"/>
    <w:link w:val="Heading1"/>
    <w:uiPriority w:val="9"/>
    <w:rsid w:val="00BB5EC4"/>
    <w:rPr>
      <w:rFonts w:ascii="Arial" w:eastAsia="Arial" w:hAnsi="Arial" w:cs="Arial"/>
      <w:b/>
      <w:bCs/>
      <w:sz w:val="24"/>
      <w:szCs w:val="24"/>
      <w:lang w:bidi="en-US"/>
    </w:rPr>
  </w:style>
  <w:style w:type="character" w:styleId="CommentReference">
    <w:name w:val="annotation reference"/>
    <w:basedOn w:val="DefaultParagraphFont"/>
    <w:uiPriority w:val="99"/>
    <w:semiHidden/>
    <w:unhideWhenUsed/>
    <w:rsid w:val="00891E46"/>
    <w:rPr>
      <w:sz w:val="16"/>
      <w:szCs w:val="16"/>
    </w:rPr>
  </w:style>
  <w:style w:type="paragraph" w:styleId="CommentText">
    <w:name w:val="annotation text"/>
    <w:basedOn w:val="Normal"/>
    <w:link w:val="CommentTextChar"/>
    <w:uiPriority w:val="99"/>
    <w:unhideWhenUsed/>
    <w:rsid w:val="00891E46"/>
    <w:rPr>
      <w:sz w:val="20"/>
      <w:szCs w:val="20"/>
    </w:rPr>
  </w:style>
  <w:style w:type="character" w:customStyle="1" w:styleId="CommentTextChar">
    <w:name w:val="Comment Text Char"/>
    <w:basedOn w:val="DefaultParagraphFont"/>
    <w:link w:val="CommentText"/>
    <w:uiPriority w:val="99"/>
    <w:rsid w:val="00891E4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1E46"/>
    <w:rPr>
      <w:b/>
      <w:bCs/>
    </w:rPr>
  </w:style>
  <w:style w:type="character" w:customStyle="1" w:styleId="CommentSubjectChar">
    <w:name w:val="Comment Subject Char"/>
    <w:basedOn w:val="CommentTextChar"/>
    <w:link w:val="CommentSubject"/>
    <w:uiPriority w:val="99"/>
    <w:semiHidden/>
    <w:rsid w:val="00891E46"/>
    <w:rPr>
      <w:rFonts w:ascii="Arial" w:eastAsia="Arial" w:hAnsi="Arial" w:cs="Arial"/>
      <w:b/>
      <w:bCs/>
      <w:sz w:val="20"/>
      <w:szCs w:val="20"/>
      <w:lang w:bidi="en-US"/>
    </w:rPr>
  </w:style>
  <w:style w:type="character" w:styleId="PageNumber">
    <w:name w:val="page number"/>
    <w:basedOn w:val="DefaultParagraphFont"/>
    <w:uiPriority w:val="99"/>
    <w:semiHidden/>
    <w:unhideWhenUsed/>
    <w:rsid w:val="00170BC8"/>
  </w:style>
  <w:style w:type="paragraph" w:customStyle="1" w:styleId="Default">
    <w:name w:val="Default"/>
    <w:rsid w:val="00CD3041"/>
    <w:pPr>
      <w:widowControl/>
      <w:adjustRightInd w:val="0"/>
    </w:pPr>
    <w:rPr>
      <w:rFonts w:ascii="Calibri" w:hAnsi="Calibri" w:cs="Calibri"/>
      <w:color w:val="000000"/>
      <w:sz w:val="24"/>
      <w:szCs w:val="24"/>
    </w:rPr>
  </w:style>
  <w:style w:type="table" w:styleId="TableGrid">
    <w:name w:val="Table Grid"/>
    <w:basedOn w:val="TableNormal"/>
    <w:uiPriority w:val="39"/>
    <w:rsid w:val="001F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bleweb.org/biologylabs/wp-content/uploads/2023/07/ABLE-Author-Guidelines-2023.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bleweb.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bleweb.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Growth</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10</c:v>
                </c:pt>
                <c:pt idx="1">
                  <c:v>15</c:v>
                </c:pt>
                <c:pt idx="2">
                  <c:v>20</c:v>
                </c:pt>
                <c:pt idx="3">
                  <c:v>25</c:v>
                </c:pt>
                <c:pt idx="4">
                  <c:v>30</c:v>
                </c:pt>
                <c:pt idx="5">
                  <c:v>35</c:v>
                </c:pt>
                <c:pt idx="6">
                  <c:v>40</c:v>
                </c:pt>
                <c:pt idx="7">
                  <c:v>45</c:v>
                </c:pt>
                <c:pt idx="8">
                  <c:v>50</c:v>
                </c:pt>
                <c:pt idx="9">
                  <c:v>55</c:v>
                </c:pt>
                <c:pt idx="10">
                  <c:v>60</c:v>
                </c:pt>
              </c:numCache>
            </c:numRef>
          </c:xVal>
          <c:yVal>
            <c:numRef>
              <c:f>Sheet1!$B$2:$B$12</c:f>
              <c:numCache>
                <c:formatCode>General</c:formatCode>
                <c:ptCount val="11"/>
                <c:pt idx="0">
                  <c:v>10</c:v>
                </c:pt>
                <c:pt idx="1">
                  <c:v>14</c:v>
                </c:pt>
                <c:pt idx="2">
                  <c:v>15</c:v>
                </c:pt>
                <c:pt idx="3">
                  <c:v>20</c:v>
                </c:pt>
                <c:pt idx="4">
                  <c:v>33</c:v>
                </c:pt>
                <c:pt idx="5">
                  <c:v>47</c:v>
                </c:pt>
                <c:pt idx="6">
                  <c:v>50</c:v>
                </c:pt>
                <c:pt idx="7">
                  <c:v>52</c:v>
                </c:pt>
                <c:pt idx="8">
                  <c:v>48</c:v>
                </c:pt>
                <c:pt idx="9">
                  <c:v>40</c:v>
                </c:pt>
                <c:pt idx="10">
                  <c:v>30</c:v>
                </c:pt>
              </c:numCache>
            </c:numRef>
          </c:yVal>
          <c:smooth val="0"/>
          <c:extLst>
            <c:ext xmlns:c16="http://schemas.microsoft.com/office/drawing/2014/chart" uri="{C3380CC4-5D6E-409C-BE32-E72D297353CC}">
              <c16:uniqueId val="{00000000-75E4-2C4C-80FD-4214033D25C1}"/>
            </c:ext>
          </c:extLst>
        </c:ser>
        <c:dLbls>
          <c:showLegendKey val="0"/>
          <c:showVal val="0"/>
          <c:showCatName val="0"/>
          <c:showSerName val="0"/>
          <c:showPercent val="0"/>
          <c:showBubbleSize val="0"/>
        </c:dLbls>
        <c:axId val="591586896"/>
        <c:axId val="598674624"/>
      </c:scatterChart>
      <c:valAx>
        <c:axId val="591586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Protein Content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674624"/>
        <c:crosses val="autoZero"/>
        <c:crossBetween val="midCat"/>
      </c:valAx>
      <c:valAx>
        <c:axId val="59867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Simulated</a:t>
                </a:r>
                <a:r>
                  <a:rPr lang="en-US" baseline="0"/>
                  <a:t> Growth (oz)</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8689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KMcM</dc:creator>
  <cp:lastModifiedBy>Cole, Megan F.</cp:lastModifiedBy>
  <cp:revision>17</cp:revision>
  <dcterms:created xsi:type="dcterms:W3CDTF">2025-10-21T19:23:00Z</dcterms:created>
  <dcterms:modified xsi:type="dcterms:W3CDTF">2025-10-21T20:22:00Z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23 for Word</vt:lpwstr>
  </property>
  <property fmtid="{D5CDD505-2E9C-101B-9397-08002B2CF9AE}" pid="4" name="LastSaved">
    <vt:filetime>2023-06-13T00:00:00Z</vt:filetime>
  </property>
</Properties>
</file>